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3E2" w:rsidRPr="00B7679D" w:rsidRDefault="00E50D91" w:rsidP="00FF23E2">
      <w:pPr>
        <w:jc w:val="center"/>
        <w:rPr>
          <w:rFonts w:eastAsia="標楷體"/>
          <w:sz w:val="44"/>
          <w:szCs w:val="44"/>
        </w:rPr>
      </w:pPr>
      <w:r>
        <w:rPr>
          <w:noProof/>
        </w:rPr>
        <mc:AlternateContent>
          <mc:Choice Requires="wps">
            <w:drawing>
              <wp:anchor distT="0" distB="0" distL="114300" distR="114300" simplePos="0" relativeHeight="251659264" behindDoc="0" locked="0" layoutInCell="1" allowOverlap="1" wp14:anchorId="3AC4135D" wp14:editId="0F27A8FC">
                <wp:simplePos x="0" y="0"/>
                <wp:positionH relativeFrom="margin">
                  <wp:align>right</wp:align>
                </wp:positionH>
                <wp:positionV relativeFrom="paragraph">
                  <wp:posOffset>-140335</wp:posOffset>
                </wp:positionV>
                <wp:extent cx="819150" cy="329565"/>
                <wp:effectExtent l="0" t="0" r="1905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29565"/>
                        </a:xfrm>
                        <a:prstGeom prst="rect">
                          <a:avLst/>
                        </a:prstGeom>
                        <a:solidFill>
                          <a:srgbClr val="FFFFFF"/>
                        </a:solidFill>
                        <a:ln w="9525">
                          <a:solidFill>
                            <a:srgbClr val="000000"/>
                          </a:solidFill>
                          <a:miter lim="800000"/>
                          <a:headEnd/>
                          <a:tailEnd/>
                        </a:ln>
                      </wps:spPr>
                      <wps:txbx>
                        <w:txbxContent>
                          <w:p w:rsidR="00A35065" w:rsidRPr="001B013E" w:rsidRDefault="00E50D91" w:rsidP="00A35065">
                            <w:pPr>
                              <w:rPr>
                                <w:rFonts w:asciiTheme="minorEastAsia" w:eastAsiaTheme="minorEastAsia" w:hAnsiTheme="minorEastAsia"/>
                                <w:spacing w:val="-14"/>
                                <w:szCs w:val="24"/>
                              </w:rPr>
                            </w:pPr>
                            <w:r w:rsidRPr="001B013E">
                              <w:rPr>
                                <w:rFonts w:asciiTheme="minorEastAsia" w:eastAsiaTheme="minorEastAsia" w:hAnsiTheme="minorEastAsia" w:hint="eastAsia"/>
                                <w:spacing w:val="-14"/>
                                <w:szCs w:val="24"/>
                              </w:rPr>
                              <w:t>附件一</w:t>
                            </w:r>
                          </w:p>
                          <w:p w:rsidR="00E50D91" w:rsidRPr="001B013E" w:rsidRDefault="00E50D91" w:rsidP="00A35065">
                            <w:pPr>
                              <w:rPr>
                                <w:rFonts w:asciiTheme="minorEastAsia" w:eastAsiaTheme="minorEastAsia" w:hAnsiTheme="minorEastAsia"/>
                                <w:spacing w:val="-14"/>
                                <w:szCs w:val="24"/>
                              </w:rPr>
                            </w:pPr>
                            <w:r w:rsidRPr="001B013E">
                              <w:rPr>
                                <w:rFonts w:asciiTheme="minorEastAsia" w:eastAsiaTheme="minorEastAsia" w:hAnsiTheme="minorEastAsia" w:hint="eastAsia"/>
                                <w:spacing w:val="-14"/>
                                <w:szCs w:val="24"/>
                              </w:rPr>
                              <w:t>議程表及報名表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C4135D" id="_x0000_t202" coordsize="21600,21600" o:spt="202" path="m,l,21600r21600,l21600,xe">
                <v:stroke joinstyle="miter"/>
                <v:path gradientshapeok="t" o:connecttype="rect"/>
              </v:shapetype>
              <v:shape id="文字方塊 1" o:spid="_x0000_s1026" type="#_x0000_t202" style="position:absolute;left:0;text-align:left;margin-left:13.3pt;margin-top:-11.05pt;width:64.5pt;height:25.9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">
                <v:textbox style="mso-fit-shape-to-text:t">
                  <w:txbxContent>
                    <w:p w:rsidR="00A35065" w:rsidRPr="001B013E" w:rsidRDefault="00E50D91" w:rsidP="00A35065">
                      <w:pPr>
                        <w:rPr>
                          <w:rFonts w:asciiTheme="minorEastAsia" w:eastAsiaTheme="minorEastAsia" w:hAnsiTheme="minorEastAsia"/>
                          <w:spacing w:val="-14"/>
                          <w:szCs w:val="24"/>
                        </w:rPr>
                      </w:pPr>
                      <w:bookmarkStart w:id="1" w:name="_GoBack"/>
                      <w:r w:rsidRPr="001B013E">
                        <w:rPr>
                          <w:rFonts w:asciiTheme="minorEastAsia" w:eastAsiaTheme="minorEastAsia" w:hAnsiTheme="minorEastAsia" w:hint="eastAsia"/>
                          <w:spacing w:val="-14"/>
                          <w:szCs w:val="24"/>
                        </w:rPr>
                        <w:t>附件一</w:t>
                      </w:r>
                    </w:p>
                    <w:p w:rsidR="00E50D91" w:rsidRPr="001B013E" w:rsidRDefault="00E50D91" w:rsidP="00A35065">
                      <w:pPr>
                        <w:rPr>
                          <w:rFonts w:asciiTheme="minorEastAsia" w:eastAsiaTheme="minorEastAsia" w:hAnsiTheme="minorEastAsia"/>
                          <w:spacing w:val="-14"/>
                          <w:szCs w:val="24"/>
                        </w:rPr>
                      </w:pPr>
                      <w:r w:rsidRPr="001B013E">
                        <w:rPr>
                          <w:rFonts w:asciiTheme="minorEastAsia" w:eastAsiaTheme="minorEastAsia" w:hAnsiTheme="minorEastAsia" w:hint="eastAsia"/>
                          <w:spacing w:val="-14"/>
                          <w:szCs w:val="24"/>
                        </w:rPr>
                        <w:t>議程表及報名表</w:t>
                      </w:r>
                      <w:bookmarkEnd w:id="1"/>
                    </w:p>
                  </w:txbxContent>
                </v:textbox>
                <w10:wrap anchorx="margin"/>
              </v:shape>
            </w:pict>
          </mc:Fallback>
        </mc:AlternateContent>
      </w:r>
      <w:r w:rsidR="00FF23E2" w:rsidRPr="00B7679D">
        <w:rPr>
          <w:rFonts w:eastAsia="標楷體"/>
          <w:sz w:val="44"/>
          <w:szCs w:val="44"/>
        </w:rPr>
        <w:t>法務部法醫研究所</w:t>
      </w:r>
    </w:p>
    <w:p w:rsidR="005526E3" w:rsidRPr="00B7679D" w:rsidRDefault="00FF23E2" w:rsidP="002F3355">
      <w:pPr>
        <w:jc w:val="center"/>
        <w:rPr>
          <w:rFonts w:eastAsia="標楷體"/>
          <w:sz w:val="44"/>
          <w:szCs w:val="44"/>
        </w:rPr>
      </w:pPr>
      <w:r w:rsidRPr="00B7679D">
        <w:rPr>
          <w:rFonts w:eastAsia="標楷體"/>
          <w:sz w:val="44"/>
          <w:szCs w:val="44"/>
        </w:rPr>
        <w:t>1</w:t>
      </w:r>
      <w:r w:rsidR="0031731A">
        <w:rPr>
          <w:rFonts w:eastAsia="標楷體" w:hint="eastAsia"/>
          <w:sz w:val="44"/>
          <w:szCs w:val="44"/>
        </w:rPr>
        <w:t>12</w:t>
      </w:r>
      <w:r w:rsidRPr="00B7679D">
        <w:rPr>
          <w:rFonts w:eastAsia="標楷體"/>
          <w:sz w:val="44"/>
          <w:szCs w:val="44"/>
        </w:rPr>
        <w:t>年第</w:t>
      </w:r>
      <w:r w:rsidR="0031731A">
        <w:rPr>
          <w:rFonts w:eastAsia="標楷體" w:hint="eastAsia"/>
          <w:sz w:val="44"/>
          <w:szCs w:val="44"/>
        </w:rPr>
        <w:t>1</w:t>
      </w:r>
      <w:r w:rsidR="0011221E" w:rsidRPr="00B7679D">
        <w:rPr>
          <w:rFonts w:eastAsia="標楷體"/>
          <w:sz w:val="44"/>
          <w:szCs w:val="44"/>
        </w:rPr>
        <w:t>次</w:t>
      </w:r>
      <w:r w:rsidRPr="00B7679D">
        <w:rPr>
          <w:rFonts w:eastAsia="標楷體"/>
          <w:sz w:val="44"/>
          <w:szCs w:val="44"/>
        </w:rPr>
        <w:t>法醫科學學術研討會</w:t>
      </w:r>
    </w:p>
    <w:p w:rsidR="00846860" w:rsidRPr="00B7679D" w:rsidRDefault="00B7679D" w:rsidP="00FF23E2">
      <w:pPr>
        <w:jc w:val="center"/>
        <w:rPr>
          <w:sz w:val="44"/>
          <w:szCs w:val="44"/>
        </w:rPr>
      </w:pPr>
      <w:r w:rsidRPr="00B7679D">
        <w:rPr>
          <w:rFonts w:eastAsia="標楷體" w:hint="eastAsia"/>
          <w:sz w:val="44"/>
          <w:szCs w:val="44"/>
        </w:rPr>
        <w:t>議程</w:t>
      </w:r>
      <w:r w:rsidR="00FF23E2" w:rsidRPr="00B7679D">
        <w:rPr>
          <w:rFonts w:eastAsia="標楷體"/>
          <w:sz w:val="44"/>
          <w:szCs w:val="44"/>
        </w:rPr>
        <w:t>表</w:t>
      </w: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6"/>
        <w:gridCol w:w="1221"/>
        <w:gridCol w:w="1448"/>
        <w:gridCol w:w="2009"/>
        <w:gridCol w:w="2162"/>
        <w:gridCol w:w="1400"/>
        <w:gridCol w:w="1683"/>
      </w:tblGrid>
      <w:tr w:rsidR="0056712F" w:rsidRPr="002B71C3" w:rsidTr="003E29BD">
        <w:trPr>
          <w:cantSplit/>
          <w:trHeight w:val="524"/>
          <w:jc w:val="center"/>
        </w:trPr>
        <w:tc>
          <w:tcPr>
            <w:tcW w:w="686" w:type="dxa"/>
            <w:vAlign w:val="center"/>
          </w:tcPr>
          <w:p w:rsidR="00FF23E2" w:rsidRPr="002B71C3" w:rsidRDefault="00FF23E2" w:rsidP="0051005E">
            <w:pPr>
              <w:jc w:val="distribute"/>
              <w:rPr>
                <w:rFonts w:eastAsia="標楷體"/>
              </w:rPr>
            </w:pPr>
            <w:r w:rsidRPr="002B71C3">
              <w:rPr>
                <w:rFonts w:eastAsia="標楷體"/>
              </w:rPr>
              <w:t>日期</w:t>
            </w:r>
          </w:p>
        </w:tc>
        <w:tc>
          <w:tcPr>
            <w:tcW w:w="1221" w:type="dxa"/>
            <w:vAlign w:val="center"/>
          </w:tcPr>
          <w:p w:rsidR="00FF23E2" w:rsidRPr="002B71C3" w:rsidRDefault="00FF23E2" w:rsidP="009309EA">
            <w:pPr>
              <w:ind w:leftChars="47" w:left="113" w:rightChars="25" w:right="60"/>
              <w:jc w:val="distribute"/>
              <w:rPr>
                <w:rFonts w:eastAsia="標楷體"/>
              </w:rPr>
            </w:pPr>
            <w:r w:rsidRPr="002B71C3">
              <w:rPr>
                <w:rFonts w:eastAsia="標楷體"/>
              </w:rPr>
              <w:t>地點</w:t>
            </w:r>
          </w:p>
        </w:tc>
        <w:tc>
          <w:tcPr>
            <w:tcW w:w="1448" w:type="dxa"/>
            <w:vAlign w:val="center"/>
          </w:tcPr>
          <w:p w:rsidR="00FF23E2" w:rsidRPr="002B71C3" w:rsidRDefault="00FF23E2" w:rsidP="009309EA">
            <w:pPr>
              <w:ind w:leftChars="69" w:left="166" w:rightChars="47" w:right="113"/>
              <w:jc w:val="distribute"/>
              <w:rPr>
                <w:rFonts w:eastAsia="標楷體"/>
              </w:rPr>
            </w:pPr>
            <w:r w:rsidRPr="002B71C3">
              <w:rPr>
                <w:rFonts w:eastAsia="標楷體"/>
              </w:rPr>
              <w:t>時間</w:t>
            </w:r>
          </w:p>
        </w:tc>
        <w:tc>
          <w:tcPr>
            <w:tcW w:w="2009" w:type="dxa"/>
            <w:vAlign w:val="center"/>
          </w:tcPr>
          <w:p w:rsidR="00FF23E2" w:rsidRPr="002B71C3" w:rsidRDefault="00FF23E2" w:rsidP="009309EA">
            <w:pPr>
              <w:ind w:leftChars="106" w:left="254" w:rightChars="106" w:right="254"/>
              <w:jc w:val="distribute"/>
              <w:rPr>
                <w:rFonts w:eastAsia="標楷體"/>
              </w:rPr>
            </w:pPr>
            <w:r w:rsidRPr="002B71C3">
              <w:rPr>
                <w:rFonts w:eastAsia="標楷體"/>
              </w:rPr>
              <w:t>題目</w:t>
            </w:r>
          </w:p>
        </w:tc>
        <w:tc>
          <w:tcPr>
            <w:tcW w:w="2162" w:type="dxa"/>
            <w:vAlign w:val="center"/>
          </w:tcPr>
          <w:p w:rsidR="00FF23E2" w:rsidRPr="002B71C3" w:rsidRDefault="00FF23E2" w:rsidP="009309EA">
            <w:pPr>
              <w:ind w:leftChars="106" w:left="254" w:rightChars="106" w:right="254"/>
              <w:jc w:val="distribute"/>
              <w:rPr>
                <w:rFonts w:eastAsia="標楷體"/>
              </w:rPr>
            </w:pPr>
            <w:r w:rsidRPr="002B71C3">
              <w:rPr>
                <w:rFonts w:eastAsia="標楷體"/>
              </w:rPr>
              <w:t>職稱</w:t>
            </w:r>
          </w:p>
        </w:tc>
        <w:tc>
          <w:tcPr>
            <w:tcW w:w="1400" w:type="dxa"/>
            <w:vAlign w:val="center"/>
          </w:tcPr>
          <w:p w:rsidR="00FF23E2" w:rsidRPr="002B71C3" w:rsidRDefault="00FF23E2" w:rsidP="009309EA">
            <w:pPr>
              <w:ind w:leftChars="47" w:left="113"/>
              <w:jc w:val="distribute"/>
              <w:rPr>
                <w:rFonts w:eastAsia="標楷體"/>
              </w:rPr>
            </w:pPr>
            <w:r w:rsidRPr="002B71C3">
              <w:rPr>
                <w:rFonts w:eastAsia="標楷體"/>
              </w:rPr>
              <w:t>主講者</w:t>
            </w:r>
          </w:p>
        </w:tc>
        <w:tc>
          <w:tcPr>
            <w:tcW w:w="1683" w:type="dxa"/>
            <w:vAlign w:val="center"/>
          </w:tcPr>
          <w:p w:rsidR="00FF23E2" w:rsidRPr="002B71C3" w:rsidRDefault="00FF23E2" w:rsidP="009309EA">
            <w:pPr>
              <w:spacing w:before="120"/>
              <w:ind w:leftChars="47" w:left="113" w:rightChars="25" w:right="60"/>
              <w:jc w:val="distribute"/>
              <w:rPr>
                <w:rFonts w:eastAsia="標楷體"/>
              </w:rPr>
            </w:pPr>
            <w:r w:rsidRPr="002B71C3">
              <w:rPr>
                <w:rFonts w:eastAsia="標楷體"/>
              </w:rPr>
              <w:t>主持人</w:t>
            </w:r>
          </w:p>
        </w:tc>
      </w:tr>
      <w:tr w:rsidR="00B5287B" w:rsidRPr="002B71C3" w:rsidTr="003E29BD">
        <w:trPr>
          <w:cantSplit/>
          <w:trHeight w:val="696"/>
          <w:jc w:val="center"/>
        </w:trPr>
        <w:tc>
          <w:tcPr>
            <w:tcW w:w="686" w:type="dxa"/>
            <w:vMerge w:val="restart"/>
            <w:vAlign w:val="center"/>
          </w:tcPr>
          <w:p w:rsidR="00E579F8" w:rsidRPr="004576A5" w:rsidRDefault="0031731A" w:rsidP="00E579F8">
            <w:pPr>
              <w:jc w:val="center"/>
              <w:rPr>
                <w:rFonts w:eastAsia="標楷體"/>
                <w:b/>
                <w:sz w:val="28"/>
                <w:szCs w:val="28"/>
              </w:rPr>
            </w:pPr>
            <w:r>
              <w:rPr>
                <w:rFonts w:eastAsia="標楷體" w:hint="eastAsia"/>
                <w:sz w:val="28"/>
                <w:szCs w:val="28"/>
              </w:rPr>
              <w:t>4</w:t>
            </w:r>
            <w:r w:rsidR="00B5287B" w:rsidRPr="002B71C3">
              <w:rPr>
                <w:rFonts w:eastAsia="標楷體"/>
                <w:sz w:val="28"/>
                <w:szCs w:val="28"/>
              </w:rPr>
              <w:t>/</w:t>
            </w:r>
            <w:r w:rsidR="00E53B32">
              <w:rPr>
                <w:rFonts w:eastAsia="標楷體"/>
                <w:sz w:val="28"/>
                <w:szCs w:val="28"/>
              </w:rPr>
              <w:t>21</w:t>
            </w:r>
            <w:r w:rsidR="00E579F8" w:rsidRPr="004576A5">
              <w:rPr>
                <w:rFonts w:eastAsia="標楷體"/>
                <w:b/>
                <w:sz w:val="28"/>
                <w:szCs w:val="28"/>
              </w:rPr>
              <w:t xml:space="preserve"> </w:t>
            </w:r>
          </w:p>
          <w:p w:rsidR="004576A5" w:rsidRPr="00025C6B" w:rsidRDefault="00025C6B" w:rsidP="00487CB8">
            <w:pPr>
              <w:jc w:val="center"/>
              <w:rPr>
                <w:rFonts w:eastAsia="標楷體"/>
                <w:sz w:val="28"/>
                <w:szCs w:val="28"/>
              </w:rPr>
            </w:pPr>
            <w:r w:rsidRPr="00025C6B">
              <w:rPr>
                <w:rFonts w:eastAsia="標楷體" w:hint="eastAsia"/>
                <w:sz w:val="28"/>
                <w:szCs w:val="28"/>
              </w:rPr>
              <w:t>(</w:t>
            </w:r>
            <w:r w:rsidRPr="00025C6B">
              <w:rPr>
                <w:rFonts w:eastAsia="標楷體" w:hint="eastAsia"/>
                <w:sz w:val="28"/>
                <w:szCs w:val="28"/>
              </w:rPr>
              <w:t>五</w:t>
            </w:r>
            <w:r w:rsidRPr="00025C6B">
              <w:rPr>
                <w:rFonts w:eastAsia="標楷體" w:hint="eastAsia"/>
                <w:sz w:val="28"/>
                <w:szCs w:val="28"/>
              </w:rPr>
              <w:t>)</w:t>
            </w:r>
          </w:p>
        </w:tc>
        <w:tc>
          <w:tcPr>
            <w:tcW w:w="1221" w:type="dxa"/>
            <w:vMerge w:val="restart"/>
            <w:vAlign w:val="center"/>
          </w:tcPr>
          <w:p w:rsidR="00D37F57" w:rsidRPr="00D37F57" w:rsidRDefault="00B5287B" w:rsidP="008B60F5">
            <w:pPr>
              <w:jc w:val="center"/>
              <w:rPr>
                <w:rFonts w:eastAsia="標楷體"/>
                <w:spacing w:val="-16"/>
              </w:rPr>
            </w:pPr>
            <w:r w:rsidRPr="00D37F57">
              <w:rPr>
                <w:rFonts w:eastAsia="標楷體"/>
                <w:spacing w:val="-16"/>
              </w:rPr>
              <w:t>法務部</w:t>
            </w:r>
          </w:p>
          <w:p w:rsidR="00B5287B" w:rsidRPr="00D37F57" w:rsidRDefault="00B5287B" w:rsidP="008B60F5">
            <w:pPr>
              <w:jc w:val="center"/>
              <w:rPr>
                <w:rFonts w:eastAsia="標楷體"/>
                <w:spacing w:val="-16"/>
              </w:rPr>
            </w:pPr>
            <w:r w:rsidRPr="00D37F57">
              <w:rPr>
                <w:rFonts w:eastAsia="標楷體"/>
                <w:spacing w:val="-16"/>
              </w:rPr>
              <w:t>法醫研究所</w:t>
            </w:r>
          </w:p>
          <w:p w:rsidR="00B5287B" w:rsidRPr="002B71C3" w:rsidRDefault="00B5287B" w:rsidP="007A2847">
            <w:pPr>
              <w:jc w:val="center"/>
              <w:rPr>
                <w:rFonts w:eastAsia="標楷體"/>
              </w:rPr>
            </w:pPr>
            <w:r w:rsidRPr="002B71C3">
              <w:rPr>
                <w:rFonts w:eastAsia="標楷體"/>
              </w:rPr>
              <w:t>A</w:t>
            </w:r>
            <w:r w:rsidRPr="002B71C3">
              <w:rPr>
                <w:rFonts w:eastAsia="標楷體"/>
              </w:rPr>
              <w:t>棟</w:t>
            </w:r>
            <w:r w:rsidRPr="002B71C3">
              <w:rPr>
                <w:rFonts w:eastAsia="標楷體"/>
              </w:rPr>
              <w:t>4</w:t>
            </w:r>
            <w:r w:rsidRPr="002B71C3">
              <w:rPr>
                <w:rFonts w:eastAsia="標楷體"/>
              </w:rPr>
              <w:t>樓</w:t>
            </w:r>
          </w:p>
          <w:p w:rsidR="00D37F57" w:rsidRDefault="00B5287B" w:rsidP="00D37F57">
            <w:pPr>
              <w:jc w:val="center"/>
              <w:rPr>
                <w:rFonts w:eastAsia="標楷體"/>
              </w:rPr>
            </w:pPr>
            <w:r w:rsidRPr="002B71C3">
              <w:rPr>
                <w:rFonts w:eastAsia="標楷體"/>
              </w:rPr>
              <w:t>第一</w:t>
            </w:r>
          </w:p>
          <w:p w:rsidR="00B5287B" w:rsidRPr="002B71C3" w:rsidRDefault="00B5287B" w:rsidP="00D37F57">
            <w:pPr>
              <w:jc w:val="center"/>
              <w:rPr>
                <w:rFonts w:eastAsia="標楷體"/>
              </w:rPr>
            </w:pPr>
            <w:r w:rsidRPr="002B71C3">
              <w:rPr>
                <w:rFonts w:eastAsia="標楷體"/>
              </w:rPr>
              <w:t>會議室</w:t>
            </w:r>
          </w:p>
        </w:tc>
        <w:tc>
          <w:tcPr>
            <w:tcW w:w="1448" w:type="dxa"/>
            <w:tcBorders>
              <w:bottom w:val="single" w:sz="4" w:space="0" w:color="auto"/>
            </w:tcBorders>
            <w:vAlign w:val="center"/>
          </w:tcPr>
          <w:p w:rsidR="00B5287B" w:rsidRPr="002B71C3" w:rsidRDefault="00B5287B" w:rsidP="00FF405C">
            <w:pPr>
              <w:jc w:val="center"/>
              <w:rPr>
                <w:rFonts w:eastAsia="標楷體"/>
              </w:rPr>
            </w:pPr>
            <w:r w:rsidRPr="002B71C3">
              <w:rPr>
                <w:rFonts w:eastAsia="標楷體"/>
              </w:rPr>
              <w:t>8:</w:t>
            </w:r>
            <w:r w:rsidR="00FF405C">
              <w:rPr>
                <w:rFonts w:eastAsia="標楷體" w:hint="eastAsia"/>
              </w:rPr>
              <w:t>3</w:t>
            </w:r>
            <w:r w:rsidR="00741F0D">
              <w:rPr>
                <w:rFonts w:eastAsia="標楷體" w:hint="eastAsia"/>
              </w:rPr>
              <w:t>0</w:t>
            </w:r>
            <w:r w:rsidRPr="002B71C3">
              <w:rPr>
                <w:rFonts w:eastAsia="標楷體"/>
              </w:rPr>
              <w:t>~</w:t>
            </w:r>
            <w:r>
              <w:rPr>
                <w:rFonts w:eastAsia="標楷體" w:hint="eastAsia"/>
              </w:rPr>
              <w:t>9:</w:t>
            </w:r>
            <w:r w:rsidR="00FF405C">
              <w:rPr>
                <w:rFonts w:eastAsia="標楷體" w:hint="eastAsia"/>
              </w:rPr>
              <w:t>0</w:t>
            </w:r>
            <w:r w:rsidR="00741F0D">
              <w:rPr>
                <w:rFonts w:eastAsia="標楷體" w:hint="eastAsia"/>
              </w:rPr>
              <w:t>0</w:t>
            </w:r>
          </w:p>
        </w:tc>
        <w:tc>
          <w:tcPr>
            <w:tcW w:w="7254" w:type="dxa"/>
            <w:gridSpan w:val="4"/>
            <w:tcBorders>
              <w:bottom w:val="single" w:sz="4" w:space="0" w:color="auto"/>
            </w:tcBorders>
            <w:vAlign w:val="center"/>
          </w:tcPr>
          <w:p w:rsidR="00B5287B" w:rsidRPr="002B71C3" w:rsidRDefault="00B5287B" w:rsidP="00AA007C">
            <w:pPr>
              <w:jc w:val="center"/>
              <w:rPr>
                <w:rFonts w:eastAsia="標楷體"/>
              </w:rPr>
            </w:pPr>
            <w:r w:rsidRPr="002B71C3">
              <w:rPr>
                <w:rFonts w:eastAsia="標楷體"/>
              </w:rPr>
              <w:t>報到</w:t>
            </w:r>
          </w:p>
        </w:tc>
      </w:tr>
      <w:tr w:rsidR="00B5287B" w:rsidRPr="002B71C3" w:rsidTr="003E29BD">
        <w:trPr>
          <w:cantSplit/>
          <w:trHeight w:val="688"/>
          <w:jc w:val="center"/>
        </w:trPr>
        <w:tc>
          <w:tcPr>
            <w:tcW w:w="686" w:type="dxa"/>
            <w:vMerge/>
            <w:vAlign w:val="center"/>
          </w:tcPr>
          <w:p w:rsidR="00B5287B" w:rsidRPr="002B71C3" w:rsidRDefault="00B5287B" w:rsidP="0051005E">
            <w:pPr>
              <w:jc w:val="center"/>
              <w:rPr>
                <w:rFonts w:eastAsia="標楷體"/>
              </w:rPr>
            </w:pPr>
          </w:p>
        </w:tc>
        <w:tc>
          <w:tcPr>
            <w:tcW w:w="1221" w:type="dxa"/>
            <w:vMerge/>
            <w:vAlign w:val="center"/>
          </w:tcPr>
          <w:p w:rsidR="00B5287B" w:rsidRPr="002B71C3" w:rsidRDefault="00B5287B" w:rsidP="0051005E">
            <w:pPr>
              <w:jc w:val="both"/>
              <w:rPr>
                <w:rFonts w:eastAsia="標楷體"/>
              </w:rPr>
            </w:pPr>
          </w:p>
        </w:tc>
        <w:tc>
          <w:tcPr>
            <w:tcW w:w="1448" w:type="dxa"/>
            <w:vAlign w:val="center"/>
          </w:tcPr>
          <w:p w:rsidR="00B5287B" w:rsidRPr="002B71C3" w:rsidRDefault="00B5287B" w:rsidP="00FF405C">
            <w:pPr>
              <w:jc w:val="center"/>
              <w:rPr>
                <w:rFonts w:eastAsia="標楷體"/>
              </w:rPr>
            </w:pPr>
            <w:r>
              <w:rPr>
                <w:rFonts w:eastAsia="標楷體" w:hint="eastAsia"/>
              </w:rPr>
              <w:t>9</w:t>
            </w:r>
            <w:r w:rsidRPr="002B71C3">
              <w:rPr>
                <w:rFonts w:eastAsia="標楷體"/>
              </w:rPr>
              <w:t>:</w:t>
            </w:r>
            <w:r w:rsidR="00FF405C">
              <w:rPr>
                <w:rFonts w:eastAsia="標楷體" w:hint="eastAsia"/>
              </w:rPr>
              <w:t>0</w:t>
            </w:r>
            <w:r w:rsidR="00741F0D">
              <w:rPr>
                <w:rFonts w:eastAsia="標楷體" w:hint="eastAsia"/>
              </w:rPr>
              <w:t>0</w:t>
            </w:r>
            <w:r w:rsidRPr="002B71C3">
              <w:rPr>
                <w:rFonts w:eastAsia="標楷體"/>
              </w:rPr>
              <w:t>~</w:t>
            </w:r>
            <w:r>
              <w:rPr>
                <w:rFonts w:eastAsia="標楷體" w:hint="eastAsia"/>
              </w:rPr>
              <w:t>9</w:t>
            </w:r>
            <w:r w:rsidRPr="002B71C3">
              <w:rPr>
                <w:rFonts w:eastAsia="標楷體"/>
              </w:rPr>
              <w:t>:</w:t>
            </w:r>
            <w:r w:rsidR="00FF405C">
              <w:rPr>
                <w:rFonts w:eastAsia="標楷體" w:hint="eastAsia"/>
              </w:rPr>
              <w:t>1</w:t>
            </w:r>
            <w:r>
              <w:rPr>
                <w:rFonts w:eastAsia="標楷體" w:hint="eastAsia"/>
              </w:rPr>
              <w:t>0</w:t>
            </w:r>
          </w:p>
        </w:tc>
        <w:tc>
          <w:tcPr>
            <w:tcW w:w="7254" w:type="dxa"/>
            <w:gridSpan w:val="4"/>
            <w:vAlign w:val="center"/>
          </w:tcPr>
          <w:p w:rsidR="00B5287B" w:rsidRPr="002B71C3" w:rsidRDefault="00B5287B" w:rsidP="00AA007C">
            <w:pPr>
              <w:jc w:val="center"/>
              <w:rPr>
                <w:rFonts w:eastAsia="標楷體"/>
              </w:rPr>
            </w:pPr>
            <w:r w:rsidRPr="002B71C3">
              <w:rPr>
                <w:rFonts w:eastAsia="標楷體"/>
              </w:rPr>
              <w:t>所長致詞</w:t>
            </w:r>
          </w:p>
        </w:tc>
      </w:tr>
      <w:tr w:rsidR="00E65910" w:rsidRPr="002B71C3" w:rsidTr="003E29BD">
        <w:trPr>
          <w:cantSplit/>
          <w:trHeight w:val="838"/>
          <w:jc w:val="center"/>
        </w:trPr>
        <w:tc>
          <w:tcPr>
            <w:tcW w:w="686" w:type="dxa"/>
            <w:vMerge/>
            <w:vAlign w:val="center"/>
          </w:tcPr>
          <w:p w:rsidR="00E65910" w:rsidRPr="002B71C3" w:rsidRDefault="00E65910" w:rsidP="0051005E">
            <w:pPr>
              <w:jc w:val="center"/>
              <w:rPr>
                <w:rFonts w:eastAsia="標楷體"/>
              </w:rPr>
            </w:pPr>
          </w:p>
        </w:tc>
        <w:tc>
          <w:tcPr>
            <w:tcW w:w="1221" w:type="dxa"/>
            <w:vMerge/>
            <w:vAlign w:val="center"/>
          </w:tcPr>
          <w:p w:rsidR="00E65910" w:rsidRPr="002B71C3" w:rsidRDefault="00E65910" w:rsidP="0051005E">
            <w:pPr>
              <w:jc w:val="both"/>
              <w:rPr>
                <w:rFonts w:eastAsia="標楷體"/>
              </w:rPr>
            </w:pPr>
          </w:p>
        </w:tc>
        <w:tc>
          <w:tcPr>
            <w:tcW w:w="1448" w:type="dxa"/>
            <w:tcBorders>
              <w:bottom w:val="single" w:sz="4" w:space="0" w:color="auto"/>
            </w:tcBorders>
            <w:vAlign w:val="center"/>
          </w:tcPr>
          <w:p w:rsidR="00E65910" w:rsidRPr="002B71C3" w:rsidRDefault="00E65910" w:rsidP="00025C6B">
            <w:pPr>
              <w:jc w:val="center"/>
              <w:rPr>
                <w:rFonts w:eastAsia="標楷體"/>
              </w:rPr>
            </w:pPr>
            <w:r w:rsidRPr="002B71C3">
              <w:rPr>
                <w:rFonts w:eastAsia="標楷體"/>
              </w:rPr>
              <w:t>9:</w:t>
            </w:r>
            <w:r w:rsidR="00FF405C">
              <w:rPr>
                <w:rFonts w:eastAsia="標楷體" w:hint="eastAsia"/>
              </w:rPr>
              <w:t>1</w:t>
            </w:r>
            <w:r w:rsidRPr="002B71C3">
              <w:rPr>
                <w:rFonts w:eastAsia="標楷體"/>
              </w:rPr>
              <w:t>0~</w:t>
            </w:r>
            <w:r w:rsidR="00726081">
              <w:rPr>
                <w:rFonts w:eastAsia="標楷體" w:hint="eastAsia"/>
              </w:rPr>
              <w:t>1</w:t>
            </w:r>
            <w:r w:rsidR="00025C6B">
              <w:rPr>
                <w:rFonts w:eastAsia="標楷體" w:hint="eastAsia"/>
              </w:rPr>
              <w:t>0</w:t>
            </w:r>
            <w:r w:rsidRPr="002B71C3">
              <w:rPr>
                <w:rFonts w:eastAsia="標楷體"/>
              </w:rPr>
              <w:t>:</w:t>
            </w:r>
            <w:r w:rsidR="00FF405C">
              <w:rPr>
                <w:rFonts w:eastAsia="標楷體" w:hint="eastAsia"/>
              </w:rPr>
              <w:t>4</w:t>
            </w:r>
            <w:r w:rsidRPr="002B71C3">
              <w:rPr>
                <w:rFonts w:eastAsia="標楷體"/>
              </w:rPr>
              <w:t>0</w:t>
            </w:r>
          </w:p>
        </w:tc>
        <w:tc>
          <w:tcPr>
            <w:tcW w:w="2009" w:type="dxa"/>
            <w:tcBorders>
              <w:bottom w:val="single" w:sz="4" w:space="0" w:color="auto"/>
            </w:tcBorders>
            <w:vAlign w:val="center"/>
          </w:tcPr>
          <w:p w:rsidR="00E65910" w:rsidRPr="00726081" w:rsidRDefault="00E53B32" w:rsidP="00FD5716">
            <w:pPr>
              <w:jc w:val="center"/>
              <w:rPr>
                <w:rFonts w:eastAsia="標楷體"/>
              </w:rPr>
            </w:pPr>
            <w:r>
              <w:rPr>
                <w:rFonts w:eastAsia="標楷體"/>
              </w:rPr>
              <w:t>如何讓國民法官了</w:t>
            </w:r>
            <w:r>
              <w:rPr>
                <w:rFonts w:eastAsia="標楷體" w:hint="eastAsia"/>
              </w:rPr>
              <w:t>解</w:t>
            </w:r>
            <w:r>
              <w:rPr>
                <w:rFonts w:eastAsia="標楷體"/>
              </w:rPr>
              <w:t>法醫</w:t>
            </w:r>
            <w:r>
              <w:rPr>
                <w:rFonts w:eastAsia="標楷體" w:hint="eastAsia"/>
              </w:rPr>
              <w:t>師</w:t>
            </w:r>
            <w:r>
              <w:rPr>
                <w:rFonts w:eastAsia="標楷體"/>
              </w:rPr>
              <w:t>所出具鑑定文件之重點</w:t>
            </w:r>
            <w:r>
              <w:rPr>
                <w:rFonts w:eastAsia="標楷體" w:hint="eastAsia"/>
              </w:rPr>
              <w:t>與</w:t>
            </w:r>
            <w:r>
              <w:rPr>
                <w:rFonts w:eastAsia="標楷體"/>
              </w:rPr>
              <w:t>內容</w:t>
            </w:r>
          </w:p>
        </w:tc>
        <w:tc>
          <w:tcPr>
            <w:tcW w:w="2162" w:type="dxa"/>
            <w:tcBorders>
              <w:bottom w:val="single" w:sz="4" w:space="0" w:color="auto"/>
            </w:tcBorders>
            <w:vAlign w:val="center"/>
          </w:tcPr>
          <w:p w:rsidR="00E53B32" w:rsidRDefault="00E53B32" w:rsidP="00726081">
            <w:pPr>
              <w:jc w:val="center"/>
              <w:rPr>
                <w:rFonts w:eastAsia="標楷體"/>
              </w:rPr>
            </w:pPr>
            <w:r>
              <w:rPr>
                <w:rFonts w:eastAsia="標楷體" w:hint="eastAsia"/>
              </w:rPr>
              <w:t>新北地方法院</w:t>
            </w:r>
          </w:p>
          <w:p w:rsidR="00E65910" w:rsidRPr="00741F0D" w:rsidRDefault="00E53B32" w:rsidP="00726081">
            <w:pPr>
              <w:jc w:val="center"/>
              <w:rPr>
                <w:rFonts w:eastAsia="標楷體"/>
              </w:rPr>
            </w:pPr>
            <w:r>
              <w:rPr>
                <w:rFonts w:eastAsia="標楷體" w:hint="eastAsia"/>
              </w:rPr>
              <w:t>庭長</w:t>
            </w:r>
          </w:p>
        </w:tc>
        <w:tc>
          <w:tcPr>
            <w:tcW w:w="1400" w:type="dxa"/>
            <w:tcBorders>
              <w:bottom w:val="single" w:sz="4" w:space="0" w:color="auto"/>
            </w:tcBorders>
            <w:vAlign w:val="center"/>
          </w:tcPr>
          <w:p w:rsidR="00E65910" w:rsidRPr="002B71C3" w:rsidRDefault="00E53B32" w:rsidP="00E53B32">
            <w:pPr>
              <w:jc w:val="center"/>
              <w:rPr>
                <w:rFonts w:eastAsia="標楷體"/>
              </w:rPr>
            </w:pPr>
            <w:r>
              <w:rPr>
                <w:rFonts w:eastAsia="標楷體" w:hint="eastAsia"/>
              </w:rPr>
              <w:t xml:space="preserve"> </w:t>
            </w:r>
            <w:r>
              <w:rPr>
                <w:rFonts w:eastAsia="標楷體" w:hint="eastAsia"/>
              </w:rPr>
              <w:t>許必奇</w:t>
            </w:r>
          </w:p>
        </w:tc>
        <w:tc>
          <w:tcPr>
            <w:tcW w:w="1683" w:type="dxa"/>
            <w:vAlign w:val="center"/>
          </w:tcPr>
          <w:p w:rsidR="00B867F7" w:rsidRDefault="00B867F7" w:rsidP="00B867F7">
            <w:pPr>
              <w:jc w:val="center"/>
              <w:rPr>
                <w:rFonts w:eastAsia="標楷體"/>
              </w:rPr>
            </w:pPr>
            <w:r>
              <w:rPr>
                <w:rFonts w:eastAsia="標楷體" w:hint="eastAsia"/>
              </w:rPr>
              <w:t>法醫病理組</w:t>
            </w:r>
          </w:p>
          <w:p w:rsidR="00D84934" w:rsidRPr="00B867F7" w:rsidRDefault="00B867F7" w:rsidP="00B867F7">
            <w:pPr>
              <w:jc w:val="center"/>
              <w:rPr>
                <w:rFonts w:eastAsia="標楷體"/>
              </w:rPr>
            </w:pPr>
            <w:r w:rsidRPr="00B867F7">
              <w:rPr>
                <w:rFonts w:eastAsia="標楷體"/>
              </w:rPr>
              <w:t>組長</w:t>
            </w:r>
          </w:p>
          <w:p w:rsidR="006F5620" w:rsidRPr="002B71C3" w:rsidRDefault="00D84934" w:rsidP="003E29BD">
            <w:pPr>
              <w:jc w:val="center"/>
              <w:rPr>
                <w:rFonts w:eastAsia="標楷體"/>
              </w:rPr>
            </w:pPr>
            <w:r>
              <w:rPr>
                <w:rFonts w:eastAsia="標楷體" w:hint="eastAsia"/>
              </w:rPr>
              <w:t>許倬憲</w:t>
            </w:r>
          </w:p>
        </w:tc>
      </w:tr>
      <w:tr w:rsidR="00726081" w:rsidRPr="002B71C3" w:rsidTr="003E29BD">
        <w:trPr>
          <w:cantSplit/>
          <w:trHeight w:val="508"/>
          <w:jc w:val="center"/>
        </w:trPr>
        <w:tc>
          <w:tcPr>
            <w:tcW w:w="686" w:type="dxa"/>
            <w:vMerge/>
            <w:vAlign w:val="center"/>
          </w:tcPr>
          <w:p w:rsidR="00726081" w:rsidRPr="002B71C3" w:rsidRDefault="00726081" w:rsidP="0051005E">
            <w:pPr>
              <w:jc w:val="center"/>
              <w:rPr>
                <w:rFonts w:eastAsia="標楷體"/>
              </w:rPr>
            </w:pPr>
          </w:p>
        </w:tc>
        <w:tc>
          <w:tcPr>
            <w:tcW w:w="1221" w:type="dxa"/>
            <w:vMerge/>
            <w:vAlign w:val="center"/>
          </w:tcPr>
          <w:p w:rsidR="00726081" w:rsidRPr="002B71C3" w:rsidRDefault="00726081" w:rsidP="0051005E">
            <w:pPr>
              <w:jc w:val="both"/>
              <w:rPr>
                <w:rFonts w:eastAsia="標楷體"/>
              </w:rPr>
            </w:pPr>
          </w:p>
        </w:tc>
        <w:tc>
          <w:tcPr>
            <w:tcW w:w="8702" w:type="dxa"/>
            <w:gridSpan w:val="5"/>
            <w:tcBorders>
              <w:bottom w:val="single" w:sz="4" w:space="0" w:color="auto"/>
            </w:tcBorders>
            <w:vAlign w:val="center"/>
          </w:tcPr>
          <w:p w:rsidR="00726081" w:rsidRPr="002B71C3" w:rsidRDefault="00726081" w:rsidP="00726081">
            <w:pPr>
              <w:jc w:val="center"/>
              <w:rPr>
                <w:rFonts w:eastAsia="標楷體"/>
              </w:rPr>
            </w:pPr>
            <w:r w:rsidRPr="002B71C3">
              <w:rPr>
                <w:rFonts w:eastAsia="標楷體"/>
              </w:rPr>
              <w:t>休息</w:t>
            </w:r>
            <w:r w:rsidRPr="002B71C3">
              <w:rPr>
                <w:rFonts w:eastAsia="標楷體"/>
              </w:rPr>
              <w:t>10</w:t>
            </w:r>
            <w:r w:rsidRPr="002B71C3">
              <w:rPr>
                <w:rFonts w:eastAsia="標楷體"/>
              </w:rPr>
              <w:t>分鐘</w:t>
            </w:r>
          </w:p>
        </w:tc>
      </w:tr>
      <w:tr w:rsidR="00AA55CB" w:rsidRPr="002B71C3" w:rsidTr="003E29BD">
        <w:trPr>
          <w:cantSplit/>
          <w:trHeight w:val="919"/>
          <w:jc w:val="center"/>
        </w:trPr>
        <w:tc>
          <w:tcPr>
            <w:tcW w:w="686" w:type="dxa"/>
            <w:vMerge/>
            <w:vAlign w:val="center"/>
          </w:tcPr>
          <w:p w:rsidR="00AA55CB" w:rsidRPr="002B71C3" w:rsidRDefault="00AA55CB" w:rsidP="00AA55CB">
            <w:pPr>
              <w:jc w:val="center"/>
              <w:rPr>
                <w:rFonts w:eastAsia="標楷體"/>
              </w:rPr>
            </w:pPr>
          </w:p>
        </w:tc>
        <w:tc>
          <w:tcPr>
            <w:tcW w:w="1221" w:type="dxa"/>
            <w:vMerge/>
            <w:vAlign w:val="center"/>
          </w:tcPr>
          <w:p w:rsidR="00AA55CB" w:rsidRPr="002B71C3" w:rsidRDefault="00AA55CB" w:rsidP="00AA55CB">
            <w:pPr>
              <w:jc w:val="both"/>
              <w:rPr>
                <w:rFonts w:eastAsia="標楷體"/>
              </w:rPr>
            </w:pPr>
          </w:p>
        </w:tc>
        <w:tc>
          <w:tcPr>
            <w:tcW w:w="1448" w:type="dxa"/>
            <w:tcBorders>
              <w:bottom w:val="single" w:sz="4" w:space="0" w:color="auto"/>
            </w:tcBorders>
            <w:vAlign w:val="center"/>
          </w:tcPr>
          <w:p w:rsidR="00AA55CB" w:rsidRPr="00BB1BAE" w:rsidRDefault="00FF405C" w:rsidP="00FF405C">
            <w:pPr>
              <w:jc w:val="center"/>
              <w:rPr>
                <w:rFonts w:eastAsia="標楷體"/>
                <w:szCs w:val="24"/>
              </w:rPr>
            </w:pPr>
            <w:r>
              <w:rPr>
                <w:rFonts w:eastAsia="標楷體" w:hint="eastAsia"/>
                <w:szCs w:val="24"/>
              </w:rPr>
              <w:t>10</w:t>
            </w:r>
            <w:r w:rsidR="00AA55CB" w:rsidRPr="00BB1BAE">
              <w:rPr>
                <w:rFonts w:eastAsia="標楷體"/>
                <w:szCs w:val="24"/>
              </w:rPr>
              <w:t>:</w:t>
            </w:r>
            <w:r>
              <w:rPr>
                <w:rFonts w:eastAsia="標楷體" w:hint="eastAsia"/>
                <w:szCs w:val="24"/>
              </w:rPr>
              <w:t>50</w:t>
            </w:r>
            <w:r w:rsidR="00AA55CB" w:rsidRPr="00BB1BAE">
              <w:rPr>
                <w:rFonts w:eastAsia="標楷體"/>
                <w:szCs w:val="24"/>
              </w:rPr>
              <w:t>~</w:t>
            </w:r>
            <w:r w:rsidR="00AA55CB" w:rsidRPr="00BB1BAE">
              <w:rPr>
                <w:rFonts w:eastAsia="標楷體" w:hint="eastAsia"/>
                <w:szCs w:val="24"/>
              </w:rPr>
              <w:t>1</w:t>
            </w:r>
            <w:r w:rsidR="00AA55CB">
              <w:rPr>
                <w:rFonts w:eastAsia="標楷體" w:hint="eastAsia"/>
                <w:szCs w:val="24"/>
              </w:rPr>
              <w:t>2</w:t>
            </w:r>
            <w:r w:rsidR="00AA55CB" w:rsidRPr="00BB1BAE">
              <w:rPr>
                <w:rFonts w:eastAsia="標楷體"/>
                <w:szCs w:val="24"/>
              </w:rPr>
              <w:t>:</w:t>
            </w:r>
            <w:r>
              <w:rPr>
                <w:rFonts w:eastAsia="標楷體" w:hint="eastAsia"/>
                <w:szCs w:val="24"/>
              </w:rPr>
              <w:t>2</w:t>
            </w:r>
            <w:r w:rsidR="00AA55CB" w:rsidRPr="00BB1BAE">
              <w:rPr>
                <w:rFonts w:eastAsia="標楷體"/>
                <w:szCs w:val="24"/>
              </w:rPr>
              <w:t>0</w:t>
            </w:r>
          </w:p>
        </w:tc>
        <w:tc>
          <w:tcPr>
            <w:tcW w:w="2009" w:type="dxa"/>
            <w:tcBorders>
              <w:bottom w:val="single" w:sz="4" w:space="0" w:color="auto"/>
            </w:tcBorders>
            <w:vAlign w:val="center"/>
          </w:tcPr>
          <w:p w:rsidR="00AA55CB" w:rsidRPr="00895FE1" w:rsidRDefault="001A1362" w:rsidP="00156B76">
            <w:pPr>
              <w:jc w:val="center"/>
              <w:rPr>
                <w:rFonts w:eastAsia="標楷體"/>
              </w:rPr>
            </w:pPr>
            <w:r w:rsidRPr="001A1362">
              <w:rPr>
                <w:rFonts w:eastAsia="標楷體" w:hint="eastAsia"/>
              </w:rPr>
              <w:t>專家證人交互詰問之特殊性</w:t>
            </w:r>
          </w:p>
        </w:tc>
        <w:tc>
          <w:tcPr>
            <w:tcW w:w="2162" w:type="dxa"/>
            <w:tcBorders>
              <w:bottom w:val="single" w:sz="4" w:space="0" w:color="auto"/>
            </w:tcBorders>
            <w:vAlign w:val="center"/>
          </w:tcPr>
          <w:p w:rsidR="00AA55CB" w:rsidRDefault="005614CC" w:rsidP="00021204">
            <w:pPr>
              <w:jc w:val="center"/>
              <w:rPr>
                <w:rFonts w:eastAsia="標楷體"/>
              </w:rPr>
            </w:pPr>
            <w:r>
              <w:rPr>
                <w:rFonts w:eastAsia="標楷體"/>
              </w:rPr>
              <w:t>新北地方檢察署</w:t>
            </w:r>
          </w:p>
          <w:p w:rsidR="00B867F7" w:rsidRPr="00895FE1" w:rsidRDefault="00B867F7" w:rsidP="00021204">
            <w:pPr>
              <w:jc w:val="center"/>
              <w:rPr>
                <w:rFonts w:eastAsia="標楷體"/>
              </w:rPr>
            </w:pPr>
            <w:r w:rsidRPr="00B867F7">
              <w:rPr>
                <w:rFonts w:eastAsia="標楷體" w:hint="eastAsia"/>
              </w:rPr>
              <w:t>檢察官</w:t>
            </w:r>
          </w:p>
        </w:tc>
        <w:tc>
          <w:tcPr>
            <w:tcW w:w="1400" w:type="dxa"/>
            <w:tcBorders>
              <w:bottom w:val="single" w:sz="4" w:space="0" w:color="auto"/>
            </w:tcBorders>
            <w:vAlign w:val="center"/>
          </w:tcPr>
          <w:p w:rsidR="00AA55CB" w:rsidRPr="00895FE1" w:rsidRDefault="00B867F7" w:rsidP="00AA55CB">
            <w:pPr>
              <w:jc w:val="center"/>
              <w:rPr>
                <w:rFonts w:eastAsia="標楷體"/>
              </w:rPr>
            </w:pPr>
            <w:r w:rsidRPr="00B867F7">
              <w:rPr>
                <w:rFonts w:eastAsia="標楷體" w:hint="eastAsia"/>
              </w:rPr>
              <w:t>彭聖斐</w:t>
            </w:r>
          </w:p>
        </w:tc>
        <w:tc>
          <w:tcPr>
            <w:tcW w:w="1683" w:type="dxa"/>
            <w:tcBorders>
              <w:bottom w:val="single" w:sz="4" w:space="0" w:color="auto"/>
            </w:tcBorders>
            <w:vAlign w:val="center"/>
          </w:tcPr>
          <w:p w:rsidR="00B867F7" w:rsidRDefault="00B867F7" w:rsidP="00B867F7">
            <w:pPr>
              <w:jc w:val="center"/>
              <w:rPr>
                <w:rFonts w:eastAsia="標楷體"/>
              </w:rPr>
            </w:pPr>
            <w:r>
              <w:rPr>
                <w:rFonts w:eastAsia="標楷體" w:hint="eastAsia"/>
              </w:rPr>
              <w:t>法醫病理組</w:t>
            </w:r>
          </w:p>
          <w:p w:rsidR="00B867F7" w:rsidRPr="00B867F7" w:rsidRDefault="00B867F7" w:rsidP="00B867F7">
            <w:pPr>
              <w:jc w:val="center"/>
              <w:rPr>
                <w:rFonts w:eastAsia="標楷體"/>
              </w:rPr>
            </w:pPr>
            <w:r w:rsidRPr="00B867F7">
              <w:rPr>
                <w:rFonts w:eastAsia="標楷體"/>
              </w:rPr>
              <w:t>組長</w:t>
            </w:r>
          </w:p>
          <w:p w:rsidR="00AA55CB" w:rsidRDefault="00B867F7" w:rsidP="00B867F7">
            <w:pPr>
              <w:jc w:val="center"/>
              <w:rPr>
                <w:rFonts w:eastAsia="標楷體"/>
              </w:rPr>
            </w:pPr>
            <w:r>
              <w:rPr>
                <w:rFonts w:eastAsia="標楷體" w:hint="eastAsia"/>
              </w:rPr>
              <w:t>許倬憲</w:t>
            </w:r>
          </w:p>
        </w:tc>
      </w:tr>
      <w:tr w:rsidR="00AA55CB" w:rsidRPr="002B71C3" w:rsidTr="003E29BD">
        <w:trPr>
          <w:cantSplit/>
          <w:trHeight w:val="504"/>
          <w:jc w:val="center"/>
        </w:trPr>
        <w:tc>
          <w:tcPr>
            <w:tcW w:w="686" w:type="dxa"/>
            <w:vMerge/>
            <w:vAlign w:val="center"/>
          </w:tcPr>
          <w:p w:rsidR="00AA55CB" w:rsidRPr="002B71C3" w:rsidRDefault="00AA55CB" w:rsidP="00AA55CB">
            <w:pPr>
              <w:jc w:val="center"/>
              <w:rPr>
                <w:rFonts w:eastAsia="標楷體"/>
              </w:rPr>
            </w:pPr>
          </w:p>
        </w:tc>
        <w:tc>
          <w:tcPr>
            <w:tcW w:w="1221" w:type="dxa"/>
            <w:vMerge/>
            <w:vAlign w:val="center"/>
          </w:tcPr>
          <w:p w:rsidR="00AA55CB" w:rsidRPr="002B71C3" w:rsidRDefault="00AA55CB" w:rsidP="00AA55CB">
            <w:pPr>
              <w:jc w:val="both"/>
              <w:rPr>
                <w:rFonts w:eastAsia="標楷體"/>
              </w:rPr>
            </w:pPr>
          </w:p>
        </w:tc>
        <w:tc>
          <w:tcPr>
            <w:tcW w:w="8702" w:type="dxa"/>
            <w:gridSpan w:val="5"/>
            <w:tcBorders>
              <w:bottom w:val="single" w:sz="4" w:space="0" w:color="auto"/>
            </w:tcBorders>
            <w:vAlign w:val="center"/>
          </w:tcPr>
          <w:p w:rsidR="00AA55CB" w:rsidRDefault="00AA55CB" w:rsidP="00CD537B">
            <w:pPr>
              <w:jc w:val="center"/>
              <w:rPr>
                <w:rFonts w:eastAsia="標楷體"/>
              </w:rPr>
            </w:pPr>
            <w:r w:rsidRPr="002B71C3">
              <w:rPr>
                <w:rFonts w:eastAsia="標楷體"/>
              </w:rPr>
              <w:t>午休時間</w:t>
            </w:r>
            <w:r w:rsidRPr="002B71C3">
              <w:rPr>
                <w:rFonts w:eastAsia="標楷體"/>
              </w:rPr>
              <w:t>12:</w:t>
            </w:r>
            <w:r w:rsidR="00CD537B">
              <w:rPr>
                <w:rFonts w:eastAsia="標楷體" w:hint="eastAsia"/>
              </w:rPr>
              <w:t>2</w:t>
            </w:r>
            <w:r w:rsidRPr="002B71C3">
              <w:rPr>
                <w:rFonts w:eastAsia="標楷體"/>
              </w:rPr>
              <w:t>0~13:30</w:t>
            </w:r>
          </w:p>
        </w:tc>
      </w:tr>
      <w:tr w:rsidR="00D84934" w:rsidRPr="002B71C3" w:rsidTr="003E29BD">
        <w:trPr>
          <w:cantSplit/>
          <w:trHeight w:hRule="exact" w:val="1207"/>
          <w:jc w:val="center"/>
        </w:trPr>
        <w:tc>
          <w:tcPr>
            <w:tcW w:w="686" w:type="dxa"/>
            <w:vMerge/>
            <w:vAlign w:val="center"/>
          </w:tcPr>
          <w:p w:rsidR="00D84934" w:rsidRPr="002B71C3" w:rsidRDefault="00D84934" w:rsidP="00D84934">
            <w:pPr>
              <w:jc w:val="center"/>
              <w:rPr>
                <w:rFonts w:eastAsia="標楷體"/>
              </w:rPr>
            </w:pPr>
          </w:p>
        </w:tc>
        <w:tc>
          <w:tcPr>
            <w:tcW w:w="1221" w:type="dxa"/>
            <w:vMerge/>
            <w:vAlign w:val="center"/>
          </w:tcPr>
          <w:p w:rsidR="00D84934" w:rsidRPr="002B71C3" w:rsidRDefault="00D84934" w:rsidP="00D84934">
            <w:pPr>
              <w:jc w:val="both"/>
              <w:rPr>
                <w:rFonts w:eastAsia="標楷體"/>
              </w:rPr>
            </w:pPr>
          </w:p>
        </w:tc>
        <w:tc>
          <w:tcPr>
            <w:tcW w:w="1448" w:type="dxa"/>
            <w:vAlign w:val="center"/>
          </w:tcPr>
          <w:p w:rsidR="00D84934" w:rsidRPr="002B71C3" w:rsidRDefault="00D84934" w:rsidP="00D84934">
            <w:pPr>
              <w:jc w:val="center"/>
              <w:rPr>
                <w:rFonts w:eastAsia="標楷體"/>
              </w:rPr>
            </w:pPr>
            <w:r w:rsidRPr="002B71C3">
              <w:rPr>
                <w:rFonts w:eastAsia="標楷體"/>
              </w:rPr>
              <w:t>13:30~1</w:t>
            </w:r>
            <w:r>
              <w:rPr>
                <w:rFonts w:eastAsia="標楷體" w:hint="eastAsia"/>
              </w:rPr>
              <w:t>5</w:t>
            </w:r>
            <w:r w:rsidRPr="002B71C3">
              <w:rPr>
                <w:rFonts w:eastAsia="標楷體"/>
              </w:rPr>
              <w:t>:</w:t>
            </w:r>
            <w:r>
              <w:rPr>
                <w:rFonts w:eastAsia="標楷體" w:hint="eastAsia"/>
              </w:rPr>
              <w:t>0</w:t>
            </w:r>
            <w:r w:rsidRPr="002B71C3">
              <w:rPr>
                <w:rFonts w:eastAsia="標楷體"/>
              </w:rPr>
              <w:t>0</w:t>
            </w:r>
          </w:p>
        </w:tc>
        <w:tc>
          <w:tcPr>
            <w:tcW w:w="2009" w:type="dxa"/>
            <w:vAlign w:val="center"/>
          </w:tcPr>
          <w:p w:rsidR="00D84934" w:rsidRPr="00895FE1" w:rsidRDefault="00D84934" w:rsidP="00D84934">
            <w:pPr>
              <w:jc w:val="center"/>
              <w:rPr>
                <w:rFonts w:eastAsia="標楷體"/>
              </w:rPr>
            </w:pPr>
            <w:r>
              <w:rPr>
                <w:rFonts w:eastAsia="標楷體"/>
              </w:rPr>
              <w:t>新</w:t>
            </w:r>
            <w:r>
              <w:rPr>
                <w:rFonts w:eastAsia="標楷體" w:hint="eastAsia"/>
              </w:rPr>
              <w:t>制</w:t>
            </w:r>
            <w:r>
              <w:rPr>
                <w:rFonts w:eastAsia="標楷體"/>
              </w:rPr>
              <w:t>的模</w:t>
            </w:r>
            <w:r>
              <w:rPr>
                <w:rFonts w:eastAsia="標楷體" w:hint="eastAsia"/>
              </w:rPr>
              <w:t>擬</w:t>
            </w:r>
            <w:r>
              <w:rPr>
                <w:rFonts w:eastAsia="標楷體"/>
              </w:rPr>
              <w:t>經驗</w:t>
            </w:r>
            <w:r>
              <w:rPr>
                <w:rFonts w:eastAsia="標楷體" w:hint="eastAsia"/>
              </w:rPr>
              <w:t>與法醫的因應準備</w:t>
            </w:r>
            <w:r>
              <w:rPr>
                <w:rFonts w:ascii="標楷體" w:eastAsia="標楷體" w:hAnsi="標楷體" w:hint="eastAsia"/>
              </w:rPr>
              <w:t>Ι</w:t>
            </w:r>
          </w:p>
        </w:tc>
        <w:tc>
          <w:tcPr>
            <w:tcW w:w="2162" w:type="dxa"/>
            <w:vAlign w:val="center"/>
          </w:tcPr>
          <w:p w:rsidR="00D84934" w:rsidRDefault="00D84934" w:rsidP="00D84934">
            <w:pPr>
              <w:jc w:val="center"/>
              <w:rPr>
                <w:rFonts w:eastAsia="標楷體"/>
              </w:rPr>
            </w:pPr>
            <w:r>
              <w:rPr>
                <w:rFonts w:eastAsia="標楷體" w:hint="eastAsia"/>
              </w:rPr>
              <w:t>法醫病理組</w:t>
            </w:r>
          </w:p>
          <w:p w:rsidR="00D84934" w:rsidRPr="00741F0D" w:rsidRDefault="00D84934" w:rsidP="00D84934">
            <w:pPr>
              <w:jc w:val="center"/>
              <w:rPr>
                <w:rFonts w:eastAsia="標楷體"/>
              </w:rPr>
            </w:pPr>
            <w:r>
              <w:rPr>
                <w:rFonts w:eastAsia="標楷體" w:hint="eastAsia"/>
              </w:rPr>
              <w:t>研究員</w:t>
            </w:r>
          </w:p>
        </w:tc>
        <w:tc>
          <w:tcPr>
            <w:tcW w:w="1400" w:type="dxa"/>
            <w:vAlign w:val="center"/>
          </w:tcPr>
          <w:p w:rsidR="00D84934" w:rsidRPr="002B71C3" w:rsidRDefault="00D84934" w:rsidP="00D84934">
            <w:pPr>
              <w:jc w:val="center"/>
              <w:rPr>
                <w:rFonts w:eastAsia="標楷體"/>
              </w:rPr>
            </w:pPr>
            <w:r>
              <w:rPr>
                <w:rFonts w:eastAsia="標楷體" w:hint="eastAsia"/>
              </w:rPr>
              <w:t>潘至信</w:t>
            </w:r>
          </w:p>
        </w:tc>
        <w:tc>
          <w:tcPr>
            <w:tcW w:w="1683" w:type="dxa"/>
            <w:vAlign w:val="center"/>
          </w:tcPr>
          <w:p w:rsidR="00B867F7" w:rsidRDefault="00B867F7" w:rsidP="00B867F7">
            <w:pPr>
              <w:jc w:val="center"/>
              <w:rPr>
                <w:rFonts w:eastAsia="標楷體"/>
              </w:rPr>
            </w:pPr>
            <w:r>
              <w:rPr>
                <w:rFonts w:eastAsia="標楷體" w:hint="eastAsia"/>
              </w:rPr>
              <w:t>法醫病理組</w:t>
            </w:r>
          </w:p>
          <w:p w:rsidR="00B867F7" w:rsidRPr="00B867F7" w:rsidRDefault="00B867F7" w:rsidP="00B867F7">
            <w:pPr>
              <w:jc w:val="center"/>
              <w:rPr>
                <w:rFonts w:eastAsia="標楷體"/>
              </w:rPr>
            </w:pPr>
            <w:r w:rsidRPr="00B867F7">
              <w:rPr>
                <w:rFonts w:eastAsia="標楷體"/>
              </w:rPr>
              <w:t>組長</w:t>
            </w:r>
          </w:p>
          <w:p w:rsidR="00D84934" w:rsidRPr="002B71C3" w:rsidRDefault="00B867F7" w:rsidP="00B867F7">
            <w:pPr>
              <w:jc w:val="center"/>
              <w:rPr>
                <w:rFonts w:eastAsia="標楷體"/>
              </w:rPr>
            </w:pPr>
            <w:r>
              <w:rPr>
                <w:rFonts w:eastAsia="標楷體" w:hint="eastAsia"/>
              </w:rPr>
              <w:t>許倬憲</w:t>
            </w:r>
          </w:p>
        </w:tc>
      </w:tr>
      <w:tr w:rsidR="00D84934" w:rsidRPr="002B71C3" w:rsidTr="003E29BD">
        <w:trPr>
          <w:cantSplit/>
          <w:trHeight w:hRule="exact" w:val="385"/>
          <w:jc w:val="center"/>
        </w:trPr>
        <w:tc>
          <w:tcPr>
            <w:tcW w:w="686" w:type="dxa"/>
            <w:vMerge/>
            <w:vAlign w:val="center"/>
          </w:tcPr>
          <w:p w:rsidR="00D84934" w:rsidRPr="002B71C3" w:rsidRDefault="00D84934" w:rsidP="00D84934">
            <w:pPr>
              <w:jc w:val="center"/>
              <w:rPr>
                <w:rFonts w:eastAsia="標楷體"/>
              </w:rPr>
            </w:pPr>
          </w:p>
        </w:tc>
        <w:tc>
          <w:tcPr>
            <w:tcW w:w="1221" w:type="dxa"/>
            <w:vMerge/>
            <w:vAlign w:val="center"/>
          </w:tcPr>
          <w:p w:rsidR="00D84934" w:rsidRPr="002B71C3" w:rsidRDefault="00D84934" w:rsidP="00D84934">
            <w:pPr>
              <w:jc w:val="both"/>
              <w:rPr>
                <w:rFonts w:eastAsia="標楷體"/>
              </w:rPr>
            </w:pPr>
          </w:p>
        </w:tc>
        <w:tc>
          <w:tcPr>
            <w:tcW w:w="8702" w:type="dxa"/>
            <w:gridSpan w:val="5"/>
            <w:vAlign w:val="center"/>
          </w:tcPr>
          <w:p w:rsidR="00D84934" w:rsidRPr="002B71C3" w:rsidRDefault="00D84934" w:rsidP="00D84934">
            <w:pPr>
              <w:jc w:val="center"/>
              <w:rPr>
                <w:rFonts w:eastAsia="標楷體"/>
              </w:rPr>
            </w:pPr>
            <w:r w:rsidRPr="002B71C3">
              <w:rPr>
                <w:rFonts w:eastAsia="標楷體"/>
              </w:rPr>
              <w:t>休息</w:t>
            </w:r>
            <w:r>
              <w:rPr>
                <w:rFonts w:eastAsia="標楷體" w:hint="eastAsia"/>
              </w:rPr>
              <w:t>10</w:t>
            </w:r>
            <w:r w:rsidRPr="002B71C3">
              <w:rPr>
                <w:rFonts w:eastAsia="標楷體"/>
              </w:rPr>
              <w:t>分鐘</w:t>
            </w:r>
          </w:p>
        </w:tc>
      </w:tr>
      <w:tr w:rsidR="00D84934" w:rsidRPr="002B71C3" w:rsidTr="003E29BD">
        <w:trPr>
          <w:cantSplit/>
          <w:trHeight w:hRule="exact" w:val="1299"/>
          <w:jc w:val="center"/>
        </w:trPr>
        <w:tc>
          <w:tcPr>
            <w:tcW w:w="686" w:type="dxa"/>
            <w:vMerge/>
            <w:vAlign w:val="center"/>
          </w:tcPr>
          <w:p w:rsidR="00D84934" w:rsidRPr="002B71C3" w:rsidRDefault="00D84934" w:rsidP="00D84934">
            <w:pPr>
              <w:jc w:val="center"/>
              <w:rPr>
                <w:rFonts w:eastAsia="標楷體"/>
              </w:rPr>
            </w:pPr>
          </w:p>
        </w:tc>
        <w:tc>
          <w:tcPr>
            <w:tcW w:w="1221" w:type="dxa"/>
            <w:vMerge/>
            <w:vAlign w:val="center"/>
          </w:tcPr>
          <w:p w:rsidR="00D84934" w:rsidRPr="002B71C3" w:rsidRDefault="00D84934" w:rsidP="00D84934">
            <w:pPr>
              <w:jc w:val="both"/>
              <w:rPr>
                <w:rFonts w:eastAsia="標楷體"/>
              </w:rPr>
            </w:pPr>
          </w:p>
        </w:tc>
        <w:tc>
          <w:tcPr>
            <w:tcW w:w="1448" w:type="dxa"/>
            <w:vAlign w:val="center"/>
          </w:tcPr>
          <w:p w:rsidR="00D84934" w:rsidRPr="002B71C3" w:rsidRDefault="00D84934" w:rsidP="00D84934">
            <w:pPr>
              <w:jc w:val="center"/>
              <w:rPr>
                <w:rFonts w:eastAsia="標楷體"/>
              </w:rPr>
            </w:pPr>
            <w:r w:rsidRPr="002B71C3">
              <w:rPr>
                <w:rFonts w:eastAsia="標楷體"/>
              </w:rPr>
              <w:t>1</w:t>
            </w:r>
            <w:r>
              <w:rPr>
                <w:rFonts w:eastAsia="標楷體" w:hint="eastAsia"/>
              </w:rPr>
              <w:t>5</w:t>
            </w:r>
            <w:r w:rsidRPr="002B71C3">
              <w:rPr>
                <w:rFonts w:eastAsia="標楷體"/>
              </w:rPr>
              <w:t>:</w:t>
            </w:r>
            <w:r>
              <w:rPr>
                <w:rFonts w:eastAsia="標楷體" w:hint="eastAsia"/>
              </w:rPr>
              <w:t>1</w:t>
            </w:r>
            <w:r w:rsidRPr="002B71C3">
              <w:rPr>
                <w:rFonts w:eastAsia="標楷體"/>
              </w:rPr>
              <w:t>0~16:</w:t>
            </w:r>
            <w:r>
              <w:rPr>
                <w:rFonts w:eastAsia="標楷體" w:hint="eastAsia"/>
              </w:rPr>
              <w:t>4</w:t>
            </w:r>
            <w:r w:rsidRPr="002B71C3">
              <w:rPr>
                <w:rFonts w:eastAsia="標楷體"/>
              </w:rPr>
              <w:t>0</w:t>
            </w:r>
          </w:p>
        </w:tc>
        <w:tc>
          <w:tcPr>
            <w:tcW w:w="2009" w:type="dxa"/>
            <w:vAlign w:val="center"/>
          </w:tcPr>
          <w:p w:rsidR="00D84934" w:rsidRPr="00895FE1" w:rsidRDefault="00D84934" w:rsidP="00D84934">
            <w:pPr>
              <w:jc w:val="center"/>
              <w:rPr>
                <w:rFonts w:eastAsia="標楷體"/>
              </w:rPr>
            </w:pPr>
            <w:r>
              <w:rPr>
                <w:rFonts w:eastAsia="標楷體"/>
              </w:rPr>
              <w:t>新</w:t>
            </w:r>
            <w:r>
              <w:rPr>
                <w:rFonts w:eastAsia="標楷體" w:hint="eastAsia"/>
              </w:rPr>
              <w:t>制</w:t>
            </w:r>
            <w:r>
              <w:rPr>
                <w:rFonts w:eastAsia="標楷體"/>
              </w:rPr>
              <w:t>的模</w:t>
            </w:r>
            <w:r>
              <w:rPr>
                <w:rFonts w:eastAsia="標楷體" w:hint="eastAsia"/>
              </w:rPr>
              <w:t>擬</w:t>
            </w:r>
            <w:r>
              <w:rPr>
                <w:rFonts w:eastAsia="標楷體"/>
              </w:rPr>
              <w:t>經驗</w:t>
            </w:r>
            <w:r>
              <w:rPr>
                <w:rFonts w:eastAsia="標楷體" w:hint="eastAsia"/>
              </w:rPr>
              <w:t>與法醫的因應準備</w:t>
            </w:r>
            <w:r>
              <w:rPr>
                <w:rFonts w:ascii="標楷體" w:eastAsia="標楷體" w:hAnsi="標楷體" w:hint="eastAsia"/>
              </w:rPr>
              <w:t>Π</w:t>
            </w:r>
          </w:p>
        </w:tc>
        <w:tc>
          <w:tcPr>
            <w:tcW w:w="2162" w:type="dxa"/>
            <w:vAlign w:val="center"/>
          </w:tcPr>
          <w:p w:rsidR="00D84934" w:rsidRDefault="00D84934" w:rsidP="00D84934">
            <w:pPr>
              <w:jc w:val="center"/>
              <w:rPr>
                <w:rFonts w:eastAsia="標楷體"/>
              </w:rPr>
            </w:pPr>
            <w:r>
              <w:rPr>
                <w:rFonts w:eastAsia="標楷體" w:hint="eastAsia"/>
              </w:rPr>
              <w:t>法醫病理組</w:t>
            </w:r>
          </w:p>
          <w:p w:rsidR="00D84934" w:rsidRPr="00741F0D" w:rsidRDefault="00D84934" w:rsidP="00D84934">
            <w:pPr>
              <w:jc w:val="center"/>
              <w:rPr>
                <w:rFonts w:eastAsia="標楷體"/>
              </w:rPr>
            </w:pPr>
            <w:r>
              <w:rPr>
                <w:rFonts w:eastAsia="標楷體" w:hint="eastAsia"/>
              </w:rPr>
              <w:t>研究員</w:t>
            </w:r>
          </w:p>
        </w:tc>
        <w:tc>
          <w:tcPr>
            <w:tcW w:w="1400" w:type="dxa"/>
            <w:vAlign w:val="center"/>
          </w:tcPr>
          <w:p w:rsidR="00D84934" w:rsidRPr="002B71C3" w:rsidRDefault="00D84934" w:rsidP="00D84934">
            <w:pPr>
              <w:jc w:val="center"/>
              <w:rPr>
                <w:rFonts w:eastAsia="標楷體"/>
              </w:rPr>
            </w:pPr>
            <w:r>
              <w:rPr>
                <w:rFonts w:eastAsia="標楷體" w:hint="eastAsia"/>
              </w:rPr>
              <w:t>潘至信</w:t>
            </w:r>
          </w:p>
        </w:tc>
        <w:tc>
          <w:tcPr>
            <w:tcW w:w="1683" w:type="dxa"/>
            <w:vAlign w:val="center"/>
          </w:tcPr>
          <w:p w:rsidR="00B867F7" w:rsidRDefault="00B867F7" w:rsidP="00B867F7">
            <w:pPr>
              <w:jc w:val="center"/>
              <w:rPr>
                <w:rFonts w:eastAsia="標楷體"/>
              </w:rPr>
            </w:pPr>
            <w:r>
              <w:rPr>
                <w:rFonts w:eastAsia="標楷體" w:hint="eastAsia"/>
              </w:rPr>
              <w:t>法醫病理組</w:t>
            </w:r>
          </w:p>
          <w:p w:rsidR="00B867F7" w:rsidRPr="00B867F7" w:rsidRDefault="00B867F7" w:rsidP="00B867F7">
            <w:pPr>
              <w:jc w:val="center"/>
              <w:rPr>
                <w:rFonts w:eastAsia="標楷體"/>
              </w:rPr>
            </w:pPr>
            <w:r w:rsidRPr="00B867F7">
              <w:rPr>
                <w:rFonts w:eastAsia="標楷體"/>
              </w:rPr>
              <w:t>組長</w:t>
            </w:r>
          </w:p>
          <w:p w:rsidR="00D84934" w:rsidRPr="002B71C3" w:rsidRDefault="00B867F7" w:rsidP="00B867F7">
            <w:pPr>
              <w:jc w:val="center"/>
              <w:rPr>
                <w:rFonts w:eastAsia="標楷體"/>
              </w:rPr>
            </w:pPr>
            <w:r>
              <w:rPr>
                <w:rFonts w:eastAsia="標楷體" w:hint="eastAsia"/>
              </w:rPr>
              <w:t>許倬憲</w:t>
            </w:r>
          </w:p>
        </w:tc>
      </w:tr>
    </w:tbl>
    <w:p w:rsidR="00BF4D07" w:rsidRPr="002B71C3" w:rsidRDefault="00BF4D07">
      <w:pPr>
        <w:rPr>
          <w:rFonts w:eastAsia="標楷體"/>
        </w:rPr>
      </w:pPr>
      <w:r w:rsidRPr="002B71C3">
        <w:rPr>
          <w:rFonts w:eastAsia="標楷體"/>
        </w:rPr>
        <w:t>主辦單位：法務部法醫研究所</w:t>
      </w:r>
    </w:p>
    <w:p w:rsidR="00BF4D07" w:rsidRPr="002B71C3" w:rsidRDefault="00BF4D07">
      <w:pPr>
        <w:rPr>
          <w:rFonts w:eastAsia="標楷體"/>
        </w:rPr>
      </w:pPr>
    </w:p>
    <w:p w:rsidR="00BF4D07" w:rsidRPr="002B71C3" w:rsidRDefault="00BF4D07">
      <w:pPr>
        <w:rPr>
          <w:rFonts w:eastAsia="標楷體"/>
        </w:rPr>
      </w:pPr>
      <w:r w:rsidRPr="002B71C3">
        <w:rPr>
          <w:rFonts w:eastAsia="標楷體"/>
        </w:rPr>
        <w:t>法務部法醫研究所：</w:t>
      </w:r>
      <w:r w:rsidR="00805117" w:rsidRPr="002B71C3">
        <w:rPr>
          <w:rFonts w:eastAsia="標楷體"/>
        </w:rPr>
        <w:t>新</w:t>
      </w:r>
      <w:r w:rsidRPr="002B71C3">
        <w:rPr>
          <w:rFonts w:eastAsia="標楷體"/>
        </w:rPr>
        <w:t>北市</w:t>
      </w:r>
      <w:r w:rsidR="00805117" w:rsidRPr="002B71C3">
        <w:rPr>
          <w:rFonts w:eastAsia="標楷體"/>
        </w:rPr>
        <w:t>中和</w:t>
      </w:r>
      <w:r w:rsidRPr="002B71C3">
        <w:rPr>
          <w:rFonts w:eastAsia="標楷體"/>
        </w:rPr>
        <w:t>區</w:t>
      </w:r>
      <w:r w:rsidR="00805117" w:rsidRPr="002B71C3">
        <w:rPr>
          <w:rFonts w:eastAsia="標楷體"/>
        </w:rPr>
        <w:t>民安</w:t>
      </w:r>
      <w:r w:rsidRPr="002B71C3">
        <w:rPr>
          <w:rFonts w:eastAsia="標楷體"/>
        </w:rPr>
        <w:t>街</w:t>
      </w:r>
      <w:r w:rsidRPr="002B71C3">
        <w:rPr>
          <w:rFonts w:eastAsia="標楷體"/>
        </w:rPr>
        <w:t>1</w:t>
      </w:r>
      <w:r w:rsidR="00805117" w:rsidRPr="002B71C3">
        <w:rPr>
          <w:rFonts w:eastAsia="標楷體"/>
        </w:rPr>
        <w:t>23</w:t>
      </w:r>
      <w:r w:rsidRPr="002B71C3">
        <w:rPr>
          <w:rFonts w:eastAsia="標楷體"/>
        </w:rPr>
        <w:t>號</w:t>
      </w:r>
    </w:p>
    <w:p w:rsidR="00BF4D07" w:rsidRPr="002B71C3" w:rsidRDefault="00BF4D07">
      <w:pPr>
        <w:ind w:left="2640" w:hanging="480"/>
        <w:rPr>
          <w:rFonts w:eastAsia="標楷體"/>
        </w:rPr>
      </w:pPr>
      <w:r w:rsidRPr="002B71C3">
        <w:rPr>
          <w:rFonts w:eastAsia="標楷體"/>
        </w:rPr>
        <w:t>TEL</w:t>
      </w:r>
      <w:r w:rsidRPr="002B71C3">
        <w:rPr>
          <w:rFonts w:eastAsia="標楷體"/>
        </w:rPr>
        <w:t>：</w:t>
      </w:r>
      <w:r w:rsidRPr="002B71C3">
        <w:rPr>
          <w:rFonts w:eastAsia="標楷體"/>
        </w:rPr>
        <w:t>(02)2</w:t>
      </w:r>
      <w:r w:rsidR="00EB51EA" w:rsidRPr="002B71C3">
        <w:rPr>
          <w:rFonts w:eastAsia="標楷體"/>
        </w:rPr>
        <w:t>226</w:t>
      </w:r>
      <w:r w:rsidRPr="002B71C3">
        <w:rPr>
          <w:rFonts w:eastAsia="標楷體"/>
        </w:rPr>
        <w:t>-</w:t>
      </w:r>
      <w:r w:rsidR="00405AA9" w:rsidRPr="002B71C3">
        <w:rPr>
          <w:rFonts w:eastAsia="標楷體"/>
        </w:rPr>
        <w:t>6555*</w:t>
      </w:r>
      <w:r w:rsidR="00BB1BAE">
        <w:rPr>
          <w:rFonts w:eastAsia="標楷體" w:hint="eastAsia"/>
        </w:rPr>
        <w:t xml:space="preserve"> e</w:t>
      </w:r>
      <w:r w:rsidR="0031731A">
        <w:rPr>
          <w:rFonts w:eastAsia="標楷體"/>
        </w:rPr>
        <w:t>xt.51</w:t>
      </w:r>
      <w:r w:rsidR="0031731A">
        <w:rPr>
          <w:rFonts w:eastAsia="標楷體" w:hint="eastAsia"/>
        </w:rPr>
        <w:t>0</w:t>
      </w:r>
    </w:p>
    <w:p w:rsidR="00BF4D07" w:rsidRPr="002B71C3" w:rsidRDefault="00BF4D07">
      <w:pPr>
        <w:ind w:left="2640" w:hanging="480"/>
        <w:rPr>
          <w:rFonts w:eastAsia="標楷體"/>
        </w:rPr>
      </w:pPr>
      <w:r w:rsidRPr="002B71C3">
        <w:rPr>
          <w:rFonts w:eastAsia="標楷體"/>
        </w:rPr>
        <w:t>FAX</w:t>
      </w:r>
      <w:r w:rsidRPr="002B71C3">
        <w:rPr>
          <w:rFonts w:eastAsia="標楷體"/>
        </w:rPr>
        <w:t>：</w:t>
      </w:r>
      <w:r w:rsidRPr="002B71C3">
        <w:rPr>
          <w:rFonts w:eastAsia="標楷體"/>
        </w:rPr>
        <w:t>(02)2</w:t>
      </w:r>
      <w:r w:rsidR="00EB51EA" w:rsidRPr="002B71C3">
        <w:rPr>
          <w:rFonts w:eastAsia="標楷體"/>
        </w:rPr>
        <w:t>226</w:t>
      </w:r>
      <w:r w:rsidRPr="002B71C3">
        <w:rPr>
          <w:rFonts w:eastAsia="標楷體"/>
        </w:rPr>
        <w:t>-</w:t>
      </w:r>
      <w:r w:rsidR="00EB51EA" w:rsidRPr="002B71C3">
        <w:rPr>
          <w:rFonts w:eastAsia="標楷體"/>
        </w:rPr>
        <w:t>0933</w:t>
      </w:r>
    </w:p>
    <w:p w:rsidR="00BF4D07" w:rsidRPr="002B71C3" w:rsidRDefault="00BF4D07">
      <w:pPr>
        <w:ind w:left="2640" w:hanging="480"/>
        <w:rPr>
          <w:rFonts w:eastAsia="標楷體"/>
        </w:rPr>
      </w:pPr>
      <w:r w:rsidRPr="002B71C3">
        <w:rPr>
          <w:rFonts w:eastAsia="標楷體"/>
        </w:rPr>
        <w:t>聯絡人：</w:t>
      </w:r>
      <w:r w:rsidR="0031731A">
        <w:rPr>
          <w:rFonts w:eastAsia="標楷體" w:hint="eastAsia"/>
        </w:rPr>
        <w:t>賴詠淳</w:t>
      </w:r>
      <w:r w:rsidR="0031731A">
        <w:rPr>
          <w:rFonts w:eastAsia="標楷體" w:hint="eastAsia"/>
        </w:rPr>
        <w:t>70024</w:t>
      </w:r>
      <w:r w:rsidR="0073370E" w:rsidRPr="0073370E">
        <w:rPr>
          <w:rFonts w:eastAsia="標楷體"/>
        </w:rPr>
        <w:t>@mail.moj.gov.tw</w:t>
      </w:r>
    </w:p>
    <w:p w:rsidR="0056712F" w:rsidRDefault="0056712F" w:rsidP="00C66B94">
      <w:pPr>
        <w:rPr>
          <w:rFonts w:eastAsia="標楷體"/>
        </w:rPr>
      </w:pPr>
    </w:p>
    <w:p w:rsidR="00A35065" w:rsidRDefault="00A35065" w:rsidP="00C66B94">
      <w:pPr>
        <w:rPr>
          <w:rFonts w:eastAsia="標楷體"/>
        </w:rPr>
        <w:sectPr w:rsidR="00A35065" w:rsidSect="00AF16A4">
          <w:pgSz w:w="11906" w:h="16838" w:code="9"/>
          <w:pgMar w:top="851" w:right="1077" w:bottom="851" w:left="1077" w:header="851" w:footer="992" w:gutter="0"/>
          <w:cols w:space="425"/>
          <w:docGrid w:type="lines" w:linePitch="360"/>
        </w:sectPr>
      </w:pPr>
    </w:p>
    <w:p w:rsidR="00A35065" w:rsidRPr="008F0818" w:rsidRDefault="00A35065" w:rsidP="00A35065">
      <w:pPr>
        <w:adjustRightInd w:val="0"/>
        <w:snapToGrid w:val="0"/>
        <w:jc w:val="center"/>
        <w:rPr>
          <w:rFonts w:eastAsia="標楷體"/>
          <w:b/>
          <w:noProof/>
          <w:sz w:val="44"/>
          <w:szCs w:val="44"/>
        </w:rPr>
      </w:pPr>
      <w:r w:rsidRPr="008F0818">
        <w:rPr>
          <w:rFonts w:eastAsia="標楷體" w:hint="eastAsia"/>
          <w:b/>
          <w:noProof/>
          <w:sz w:val="44"/>
          <w:szCs w:val="44"/>
        </w:rPr>
        <w:lastRenderedPageBreak/>
        <w:t>法務部法醫研究所</w:t>
      </w:r>
    </w:p>
    <w:p w:rsidR="00A35065" w:rsidRDefault="00A35065" w:rsidP="00A35065">
      <w:pPr>
        <w:jc w:val="center"/>
        <w:rPr>
          <w:rFonts w:eastAsia="標楷體"/>
          <w:b/>
          <w:sz w:val="44"/>
          <w:szCs w:val="44"/>
        </w:rPr>
      </w:pPr>
      <w:r w:rsidRPr="00A35065">
        <w:rPr>
          <w:rFonts w:eastAsia="標楷體"/>
          <w:b/>
          <w:sz w:val="44"/>
          <w:szCs w:val="44"/>
        </w:rPr>
        <w:t>1</w:t>
      </w:r>
      <w:r w:rsidR="00535188">
        <w:rPr>
          <w:rFonts w:eastAsia="標楷體" w:hint="eastAsia"/>
          <w:b/>
          <w:sz w:val="44"/>
          <w:szCs w:val="44"/>
        </w:rPr>
        <w:t>12</w:t>
      </w:r>
      <w:r w:rsidRPr="00A35065">
        <w:rPr>
          <w:rFonts w:eastAsia="標楷體"/>
          <w:b/>
          <w:sz w:val="44"/>
          <w:szCs w:val="44"/>
        </w:rPr>
        <w:t>年第</w:t>
      </w:r>
      <w:r w:rsidR="00535188">
        <w:rPr>
          <w:rFonts w:eastAsia="標楷體" w:hint="eastAsia"/>
          <w:b/>
          <w:sz w:val="44"/>
          <w:szCs w:val="44"/>
        </w:rPr>
        <w:t>1</w:t>
      </w:r>
      <w:r w:rsidRPr="00A35065">
        <w:rPr>
          <w:rFonts w:eastAsia="標楷體"/>
          <w:b/>
          <w:sz w:val="44"/>
          <w:szCs w:val="44"/>
        </w:rPr>
        <w:t>次法醫科學學術研討會</w:t>
      </w:r>
    </w:p>
    <w:p w:rsidR="00535188" w:rsidRPr="00A35065" w:rsidRDefault="00535188" w:rsidP="00A35065">
      <w:pPr>
        <w:jc w:val="center"/>
        <w:rPr>
          <w:rFonts w:eastAsia="標楷體"/>
          <w:b/>
          <w:sz w:val="44"/>
          <w:szCs w:val="44"/>
        </w:rPr>
      </w:pPr>
    </w:p>
    <w:p w:rsidR="00A35065" w:rsidRPr="00A35065" w:rsidRDefault="00A35065" w:rsidP="00A35065">
      <w:pPr>
        <w:rPr>
          <w:rFonts w:eastAsia="標楷體"/>
        </w:rPr>
      </w:pPr>
      <w:r w:rsidRPr="008F0818">
        <w:rPr>
          <w:rFonts w:ascii="標楷體" w:eastAsia="標楷體" w:hAnsi="標楷體" w:hint="eastAsia"/>
        </w:rPr>
        <w:t>時間</w:t>
      </w:r>
      <w:r w:rsidRPr="008F0818">
        <w:rPr>
          <w:rFonts w:eastAsia="標楷體"/>
        </w:rPr>
        <w:t>：</w:t>
      </w:r>
      <w:r w:rsidR="00535188">
        <w:rPr>
          <w:rFonts w:eastAsia="標楷體" w:hint="eastAsia"/>
        </w:rPr>
        <w:t>112</w:t>
      </w:r>
      <w:r w:rsidRPr="008F0818">
        <w:rPr>
          <w:rFonts w:eastAsia="標楷體"/>
        </w:rPr>
        <w:t>年</w:t>
      </w:r>
      <w:r>
        <w:rPr>
          <w:rFonts w:eastAsia="標楷體" w:hint="eastAsia"/>
        </w:rPr>
        <w:t>0</w:t>
      </w:r>
      <w:r w:rsidR="00535188">
        <w:rPr>
          <w:rFonts w:eastAsia="標楷體" w:hint="eastAsia"/>
        </w:rPr>
        <w:t>4</w:t>
      </w:r>
      <w:r w:rsidRPr="008F0818">
        <w:rPr>
          <w:rFonts w:eastAsia="標楷體"/>
        </w:rPr>
        <w:t>月</w:t>
      </w:r>
      <w:r w:rsidR="00535188">
        <w:rPr>
          <w:rFonts w:eastAsia="標楷體" w:hint="eastAsia"/>
        </w:rPr>
        <w:t>21</w:t>
      </w:r>
      <w:r w:rsidRPr="008F0818">
        <w:rPr>
          <w:rFonts w:eastAsia="標楷體"/>
        </w:rPr>
        <w:t>日</w:t>
      </w:r>
      <w:r w:rsidRPr="008F0818">
        <w:rPr>
          <w:rFonts w:eastAsia="標楷體"/>
        </w:rPr>
        <w:t>(</w:t>
      </w:r>
      <w:r w:rsidRPr="008F0818">
        <w:rPr>
          <w:rFonts w:eastAsia="標楷體"/>
        </w:rPr>
        <w:t>星期</w:t>
      </w:r>
      <w:r w:rsidRPr="008F0818">
        <w:rPr>
          <w:rFonts w:eastAsia="標楷體" w:hint="eastAsia"/>
        </w:rPr>
        <w:t>五</w:t>
      </w:r>
      <w:r w:rsidRPr="008F0818">
        <w:rPr>
          <w:rFonts w:eastAsia="標楷體"/>
        </w:rPr>
        <w:t xml:space="preserve">)                    </w:t>
      </w:r>
      <w:r w:rsidR="00535188">
        <w:rPr>
          <w:rFonts w:eastAsia="標楷體" w:hint="eastAsia"/>
        </w:rPr>
        <w:t xml:space="preserve">                      </w:t>
      </w:r>
      <w:r w:rsidRPr="008F0818">
        <w:rPr>
          <w:rFonts w:eastAsia="標楷體" w:hint="eastAsia"/>
        </w:rPr>
        <w:t xml:space="preserve"> </w:t>
      </w:r>
      <w:r w:rsidRPr="00A35065">
        <w:rPr>
          <w:rFonts w:eastAsia="標楷體"/>
        </w:rPr>
        <w:t>地點：</w:t>
      </w:r>
      <w:r w:rsidRPr="00A35065">
        <w:rPr>
          <w:rFonts w:eastAsia="標楷體" w:hint="eastAsia"/>
        </w:rPr>
        <w:t>本所</w:t>
      </w:r>
      <w:r w:rsidRPr="00A35065">
        <w:rPr>
          <w:rFonts w:eastAsia="標楷體" w:hint="eastAsia"/>
        </w:rPr>
        <w:t>A</w:t>
      </w:r>
      <w:r w:rsidRPr="00A35065">
        <w:rPr>
          <w:rFonts w:eastAsia="標楷體" w:hint="eastAsia"/>
        </w:rPr>
        <w:t>棟</w:t>
      </w:r>
      <w:r w:rsidRPr="00A35065">
        <w:rPr>
          <w:rFonts w:eastAsia="標楷體" w:hint="eastAsia"/>
        </w:rPr>
        <w:t>4</w:t>
      </w:r>
      <w:r w:rsidRPr="00A35065">
        <w:rPr>
          <w:rFonts w:eastAsia="標楷體" w:hint="eastAsia"/>
        </w:rPr>
        <w:t>樓第一會議室</w:t>
      </w:r>
      <w:r w:rsidRPr="00A35065">
        <w:rPr>
          <w:rFonts w:eastAsia="標楷體" w:hint="eastAsia"/>
        </w:rPr>
        <w:t>(</w:t>
      </w:r>
      <w:r w:rsidRPr="00A35065">
        <w:rPr>
          <w:rFonts w:eastAsia="標楷體"/>
        </w:rPr>
        <w:t>新北市中和區民安街</w:t>
      </w:r>
      <w:r w:rsidRPr="00A35065">
        <w:rPr>
          <w:rFonts w:eastAsia="標楷體"/>
        </w:rPr>
        <w:t>123</w:t>
      </w:r>
      <w:r w:rsidRPr="00A35065">
        <w:rPr>
          <w:rFonts w:eastAsia="標楷體"/>
        </w:rPr>
        <w:t>號</w:t>
      </w:r>
      <w:r w:rsidRPr="00A35065">
        <w:rPr>
          <w:rFonts w:eastAsia="標楷體"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163"/>
        <w:gridCol w:w="2160"/>
        <w:gridCol w:w="1894"/>
        <w:gridCol w:w="2429"/>
        <w:gridCol w:w="2160"/>
        <w:gridCol w:w="2157"/>
      </w:tblGrid>
      <w:tr w:rsidR="00A35065" w:rsidRPr="008F0818" w:rsidTr="00E93933">
        <w:trPr>
          <w:trHeight w:val="510"/>
        </w:trPr>
        <w:tc>
          <w:tcPr>
            <w:tcW w:w="715" w:type="pct"/>
            <w:shd w:val="clear" w:color="auto" w:fill="auto"/>
          </w:tcPr>
          <w:p w:rsidR="00A35065" w:rsidRPr="008F0818" w:rsidRDefault="00A35065" w:rsidP="00E93933">
            <w:pPr>
              <w:adjustRightInd w:val="0"/>
              <w:snapToGrid w:val="0"/>
              <w:spacing w:line="440" w:lineRule="exact"/>
              <w:jc w:val="distribute"/>
              <w:rPr>
                <w:rFonts w:eastAsia="標楷體"/>
                <w:sz w:val="28"/>
                <w:szCs w:val="28"/>
              </w:rPr>
            </w:pPr>
            <w:r w:rsidRPr="008F0818">
              <w:rPr>
                <w:rFonts w:eastAsia="標楷體"/>
                <w:sz w:val="28"/>
                <w:szCs w:val="28"/>
              </w:rPr>
              <w:t>姓名</w:t>
            </w:r>
          </w:p>
        </w:tc>
        <w:tc>
          <w:tcPr>
            <w:tcW w:w="715" w:type="pct"/>
            <w:shd w:val="clear" w:color="auto" w:fill="auto"/>
          </w:tcPr>
          <w:p w:rsidR="00A35065" w:rsidRPr="008F0818" w:rsidRDefault="00A35065" w:rsidP="00E93933">
            <w:pPr>
              <w:adjustRightInd w:val="0"/>
              <w:snapToGrid w:val="0"/>
              <w:spacing w:line="440" w:lineRule="exact"/>
              <w:jc w:val="distribute"/>
              <w:rPr>
                <w:rFonts w:eastAsia="標楷體"/>
                <w:sz w:val="28"/>
                <w:szCs w:val="28"/>
              </w:rPr>
            </w:pPr>
            <w:r w:rsidRPr="008F0818">
              <w:rPr>
                <w:rFonts w:eastAsia="標楷體"/>
                <w:sz w:val="28"/>
                <w:szCs w:val="28"/>
              </w:rPr>
              <w:t>服務機關</w:t>
            </w:r>
            <w:r w:rsidRPr="008F0818">
              <w:rPr>
                <w:rFonts w:eastAsia="標楷體"/>
                <w:sz w:val="28"/>
                <w:szCs w:val="28"/>
              </w:rPr>
              <w:t>(</w:t>
            </w:r>
            <w:r w:rsidRPr="008F0818">
              <w:rPr>
                <w:rFonts w:eastAsia="標楷體"/>
                <w:sz w:val="28"/>
                <w:szCs w:val="28"/>
              </w:rPr>
              <w:t>構</w:t>
            </w:r>
            <w:r w:rsidRPr="008F0818">
              <w:rPr>
                <w:rFonts w:eastAsia="標楷體"/>
                <w:sz w:val="28"/>
                <w:szCs w:val="28"/>
              </w:rPr>
              <w:t>)</w:t>
            </w:r>
          </w:p>
        </w:tc>
        <w:tc>
          <w:tcPr>
            <w:tcW w:w="714" w:type="pct"/>
            <w:shd w:val="clear" w:color="auto" w:fill="auto"/>
          </w:tcPr>
          <w:p w:rsidR="00A35065" w:rsidRPr="008F0818" w:rsidRDefault="00A35065" w:rsidP="00E93933">
            <w:pPr>
              <w:adjustRightInd w:val="0"/>
              <w:snapToGrid w:val="0"/>
              <w:spacing w:line="440" w:lineRule="exact"/>
              <w:jc w:val="distribute"/>
              <w:rPr>
                <w:rFonts w:eastAsia="標楷體"/>
                <w:sz w:val="28"/>
                <w:szCs w:val="28"/>
              </w:rPr>
            </w:pPr>
            <w:r w:rsidRPr="008F0818">
              <w:rPr>
                <w:rFonts w:eastAsia="標楷體"/>
                <w:sz w:val="28"/>
                <w:szCs w:val="28"/>
              </w:rPr>
              <w:t>職稱</w:t>
            </w:r>
          </w:p>
        </w:tc>
        <w:tc>
          <w:tcPr>
            <w:tcW w:w="626" w:type="pct"/>
            <w:shd w:val="clear" w:color="auto" w:fill="auto"/>
          </w:tcPr>
          <w:p w:rsidR="00A35065" w:rsidRPr="008F0818" w:rsidRDefault="00A35065" w:rsidP="00E93933">
            <w:pPr>
              <w:adjustRightInd w:val="0"/>
              <w:snapToGrid w:val="0"/>
              <w:spacing w:line="440" w:lineRule="exact"/>
              <w:jc w:val="distribute"/>
              <w:rPr>
                <w:rFonts w:eastAsia="標楷體"/>
                <w:sz w:val="28"/>
                <w:szCs w:val="28"/>
              </w:rPr>
            </w:pPr>
            <w:r w:rsidRPr="008F0818">
              <w:rPr>
                <w:rFonts w:eastAsia="標楷體"/>
                <w:sz w:val="28"/>
                <w:szCs w:val="28"/>
              </w:rPr>
              <w:t>身分證字號</w:t>
            </w:r>
          </w:p>
        </w:tc>
        <w:tc>
          <w:tcPr>
            <w:tcW w:w="803" w:type="pct"/>
            <w:shd w:val="clear" w:color="auto" w:fill="auto"/>
          </w:tcPr>
          <w:p w:rsidR="00A35065" w:rsidRPr="008F0818" w:rsidRDefault="00A35065" w:rsidP="00E93933">
            <w:pPr>
              <w:adjustRightInd w:val="0"/>
              <w:snapToGrid w:val="0"/>
              <w:spacing w:line="440" w:lineRule="exact"/>
              <w:jc w:val="distribute"/>
              <w:rPr>
                <w:rFonts w:eastAsia="標楷體"/>
                <w:sz w:val="28"/>
                <w:szCs w:val="28"/>
              </w:rPr>
            </w:pPr>
            <w:r w:rsidRPr="008F0818">
              <w:rPr>
                <w:rFonts w:eastAsia="標楷體"/>
                <w:sz w:val="28"/>
                <w:szCs w:val="28"/>
              </w:rPr>
              <w:t>聯絡電話</w:t>
            </w:r>
          </w:p>
        </w:tc>
        <w:tc>
          <w:tcPr>
            <w:tcW w:w="714" w:type="pct"/>
            <w:shd w:val="clear" w:color="auto" w:fill="auto"/>
          </w:tcPr>
          <w:p w:rsidR="00A35065" w:rsidRPr="008F0818" w:rsidRDefault="00A35065" w:rsidP="00E93933">
            <w:pPr>
              <w:adjustRightInd w:val="0"/>
              <w:snapToGrid w:val="0"/>
              <w:spacing w:line="440" w:lineRule="exact"/>
              <w:jc w:val="distribute"/>
              <w:rPr>
                <w:rFonts w:eastAsia="標楷體"/>
                <w:sz w:val="28"/>
                <w:szCs w:val="28"/>
              </w:rPr>
            </w:pPr>
            <w:r w:rsidRPr="008F0818">
              <w:rPr>
                <w:rFonts w:eastAsia="標楷體"/>
                <w:sz w:val="28"/>
                <w:szCs w:val="28"/>
              </w:rPr>
              <w:t>電子郵件帳號</w:t>
            </w:r>
          </w:p>
        </w:tc>
        <w:tc>
          <w:tcPr>
            <w:tcW w:w="713" w:type="pct"/>
            <w:shd w:val="clear" w:color="auto" w:fill="auto"/>
          </w:tcPr>
          <w:p w:rsidR="00A35065" w:rsidRPr="008F0818" w:rsidRDefault="00A35065" w:rsidP="00E93933">
            <w:pPr>
              <w:adjustRightInd w:val="0"/>
              <w:snapToGrid w:val="0"/>
              <w:spacing w:line="440" w:lineRule="exact"/>
              <w:jc w:val="distribute"/>
              <w:rPr>
                <w:rFonts w:eastAsia="標楷體"/>
                <w:sz w:val="28"/>
                <w:szCs w:val="28"/>
              </w:rPr>
            </w:pPr>
            <w:r w:rsidRPr="008F0818">
              <w:rPr>
                <w:rFonts w:eastAsia="標楷體"/>
                <w:sz w:val="28"/>
                <w:szCs w:val="28"/>
              </w:rPr>
              <w:t>餐飲調查</w:t>
            </w:r>
          </w:p>
        </w:tc>
      </w:tr>
      <w:tr w:rsidR="00A35065" w:rsidRPr="008F0818" w:rsidTr="00E93933">
        <w:tc>
          <w:tcPr>
            <w:tcW w:w="715"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5"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4"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626"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803"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手機：</w:t>
            </w:r>
          </w:p>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辦公室：</w:t>
            </w:r>
          </w:p>
        </w:tc>
        <w:tc>
          <w:tcPr>
            <w:tcW w:w="714"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3"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w:t>
            </w:r>
            <w:r w:rsidRPr="008F0818">
              <w:rPr>
                <w:rFonts w:eastAsia="標楷體"/>
                <w:sz w:val="28"/>
                <w:szCs w:val="28"/>
              </w:rPr>
              <w:t>葷食</w:t>
            </w:r>
          </w:p>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w:t>
            </w:r>
            <w:r w:rsidRPr="008F0818">
              <w:rPr>
                <w:rFonts w:eastAsia="標楷體"/>
                <w:sz w:val="28"/>
                <w:szCs w:val="28"/>
              </w:rPr>
              <w:t>素食</w:t>
            </w:r>
          </w:p>
        </w:tc>
      </w:tr>
      <w:tr w:rsidR="00A35065" w:rsidRPr="008F0818" w:rsidTr="00E93933">
        <w:tc>
          <w:tcPr>
            <w:tcW w:w="715"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5"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4"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626"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803"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手機：</w:t>
            </w:r>
          </w:p>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辦公室：</w:t>
            </w:r>
          </w:p>
        </w:tc>
        <w:tc>
          <w:tcPr>
            <w:tcW w:w="714"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3"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w:t>
            </w:r>
            <w:r w:rsidRPr="008F0818">
              <w:rPr>
                <w:rFonts w:eastAsia="標楷體"/>
                <w:sz w:val="28"/>
                <w:szCs w:val="28"/>
              </w:rPr>
              <w:t>葷食</w:t>
            </w:r>
          </w:p>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w:t>
            </w:r>
            <w:r w:rsidRPr="008F0818">
              <w:rPr>
                <w:rFonts w:eastAsia="標楷體"/>
                <w:sz w:val="28"/>
                <w:szCs w:val="28"/>
              </w:rPr>
              <w:t>素食</w:t>
            </w:r>
          </w:p>
        </w:tc>
      </w:tr>
      <w:tr w:rsidR="00A35065" w:rsidRPr="008F0818" w:rsidTr="00E93933">
        <w:tc>
          <w:tcPr>
            <w:tcW w:w="715"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5"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4"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626"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803"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手機：</w:t>
            </w:r>
          </w:p>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辦公室：</w:t>
            </w:r>
          </w:p>
        </w:tc>
        <w:tc>
          <w:tcPr>
            <w:tcW w:w="714"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3"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w:t>
            </w:r>
            <w:r w:rsidRPr="008F0818">
              <w:rPr>
                <w:rFonts w:eastAsia="標楷體"/>
                <w:sz w:val="28"/>
                <w:szCs w:val="28"/>
              </w:rPr>
              <w:t>葷食</w:t>
            </w:r>
          </w:p>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w:t>
            </w:r>
            <w:r w:rsidRPr="008F0818">
              <w:rPr>
                <w:rFonts w:eastAsia="標楷體"/>
                <w:sz w:val="28"/>
                <w:szCs w:val="28"/>
              </w:rPr>
              <w:t>素食</w:t>
            </w:r>
          </w:p>
        </w:tc>
      </w:tr>
      <w:tr w:rsidR="00A35065" w:rsidRPr="008F0818" w:rsidTr="00E93933">
        <w:tc>
          <w:tcPr>
            <w:tcW w:w="715"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5"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4"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626"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803"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手機：</w:t>
            </w:r>
          </w:p>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辦公室：</w:t>
            </w:r>
          </w:p>
        </w:tc>
        <w:tc>
          <w:tcPr>
            <w:tcW w:w="714"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3"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w:t>
            </w:r>
            <w:r w:rsidRPr="008F0818">
              <w:rPr>
                <w:rFonts w:eastAsia="標楷體"/>
                <w:sz w:val="28"/>
                <w:szCs w:val="28"/>
              </w:rPr>
              <w:t>葷食</w:t>
            </w:r>
          </w:p>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w:t>
            </w:r>
            <w:r w:rsidRPr="008F0818">
              <w:rPr>
                <w:rFonts w:eastAsia="標楷體"/>
                <w:sz w:val="28"/>
                <w:szCs w:val="28"/>
              </w:rPr>
              <w:t>素食</w:t>
            </w:r>
          </w:p>
        </w:tc>
      </w:tr>
      <w:tr w:rsidR="00A35065" w:rsidRPr="008F0818" w:rsidTr="00E93933">
        <w:tc>
          <w:tcPr>
            <w:tcW w:w="715"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5"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4"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626"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803"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手機：</w:t>
            </w:r>
          </w:p>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辦公室：</w:t>
            </w:r>
          </w:p>
        </w:tc>
        <w:tc>
          <w:tcPr>
            <w:tcW w:w="714"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3"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w:t>
            </w:r>
            <w:r w:rsidRPr="008F0818">
              <w:rPr>
                <w:rFonts w:eastAsia="標楷體"/>
                <w:sz w:val="28"/>
                <w:szCs w:val="28"/>
              </w:rPr>
              <w:t>葷食</w:t>
            </w:r>
          </w:p>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w:t>
            </w:r>
            <w:r w:rsidRPr="008F0818">
              <w:rPr>
                <w:rFonts w:eastAsia="標楷體"/>
                <w:sz w:val="28"/>
                <w:szCs w:val="28"/>
              </w:rPr>
              <w:t>素食</w:t>
            </w:r>
          </w:p>
        </w:tc>
      </w:tr>
    </w:tbl>
    <w:p w:rsidR="00A35065" w:rsidRPr="008F0818" w:rsidRDefault="00A35065" w:rsidP="00A35065">
      <w:pPr>
        <w:adjustRightInd w:val="0"/>
        <w:snapToGrid w:val="0"/>
        <w:ind w:left="480" w:hangingChars="200" w:hanging="480"/>
        <w:jc w:val="both"/>
        <w:rPr>
          <w:rFonts w:eastAsia="標楷體"/>
          <w:b/>
        </w:rPr>
      </w:pPr>
      <w:r w:rsidRPr="008F0818">
        <w:rPr>
          <w:rFonts w:eastAsia="標楷體"/>
          <w:b/>
        </w:rPr>
        <w:t>(</w:t>
      </w:r>
      <w:r w:rsidRPr="008F0818">
        <w:rPr>
          <w:rFonts w:eastAsia="標楷體"/>
          <w:b/>
        </w:rPr>
        <w:t>如不敷使用，請自行加列填載</w:t>
      </w:r>
      <w:r w:rsidRPr="008F0818">
        <w:rPr>
          <w:rFonts w:eastAsia="標楷體"/>
          <w:b/>
        </w:rPr>
        <w:t>)</w:t>
      </w:r>
    </w:p>
    <w:p w:rsidR="00A35065" w:rsidRPr="008F0818" w:rsidRDefault="00A35065" w:rsidP="00A35065">
      <w:pPr>
        <w:adjustRightInd w:val="0"/>
        <w:snapToGrid w:val="0"/>
        <w:spacing w:line="240" w:lineRule="exact"/>
        <w:ind w:left="480" w:hangingChars="200" w:hanging="480"/>
        <w:jc w:val="both"/>
        <w:rPr>
          <w:rFonts w:eastAsia="標楷體"/>
          <w:bCs/>
        </w:rPr>
      </w:pPr>
      <w:r w:rsidRPr="008F0818">
        <w:rPr>
          <w:rFonts w:eastAsia="標楷體"/>
        </w:rPr>
        <w:t>註：</w:t>
      </w:r>
    </w:p>
    <w:p w:rsidR="00A35065" w:rsidRPr="008F0818" w:rsidRDefault="00A35065" w:rsidP="00A35065">
      <w:pPr>
        <w:adjustRightInd w:val="0"/>
        <w:snapToGrid w:val="0"/>
        <w:spacing w:line="240" w:lineRule="exact"/>
        <w:ind w:left="480" w:hangingChars="200" w:hanging="480"/>
        <w:rPr>
          <w:rFonts w:eastAsia="標楷體"/>
        </w:rPr>
      </w:pPr>
      <w:r w:rsidRPr="008F0818">
        <w:rPr>
          <w:rFonts w:eastAsia="標楷體"/>
        </w:rPr>
        <w:t>一、本表可至</w:t>
      </w:r>
      <w:hyperlink r:id="rId8" w:history="1">
        <w:r w:rsidRPr="008F0818">
          <w:rPr>
            <w:rFonts w:eastAsia="標楷體"/>
            <w:color w:val="000000"/>
          </w:rPr>
          <w:t>http://www.tpa.moj.gov.tw</w:t>
        </w:r>
      </w:hyperlink>
      <w:r w:rsidRPr="008F0818">
        <w:rPr>
          <w:rFonts w:eastAsia="標楷體"/>
        </w:rPr>
        <w:t xml:space="preserve"> </w:t>
      </w:r>
      <w:r w:rsidRPr="008F0818">
        <w:rPr>
          <w:rFonts w:eastAsia="標楷體"/>
        </w:rPr>
        <w:t>下載使用。請以正楷或打字填寫各欄資料，於</w:t>
      </w:r>
      <w:r w:rsidR="00AC5F4F">
        <w:rPr>
          <w:rFonts w:eastAsia="標楷體" w:hint="eastAsia"/>
        </w:rPr>
        <w:t>112</w:t>
      </w:r>
      <w:r w:rsidR="00AC5F4F" w:rsidRPr="008F0818">
        <w:rPr>
          <w:rFonts w:eastAsia="標楷體"/>
        </w:rPr>
        <w:t>年</w:t>
      </w:r>
      <w:r w:rsidR="00AC5F4F">
        <w:rPr>
          <w:rFonts w:eastAsia="標楷體" w:hint="eastAsia"/>
        </w:rPr>
        <w:t>04</w:t>
      </w:r>
      <w:r w:rsidR="00AC5F4F" w:rsidRPr="008F0818">
        <w:rPr>
          <w:rFonts w:eastAsia="標楷體"/>
        </w:rPr>
        <w:t>月</w:t>
      </w:r>
      <w:r w:rsidR="00175FAE">
        <w:rPr>
          <w:rFonts w:eastAsia="標楷體" w:hint="eastAsia"/>
        </w:rPr>
        <w:t>14</w:t>
      </w:r>
      <w:r w:rsidR="00AC5F4F" w:rsidRPr="008F0818">
        <w:rPr>
          <w:rFonts w:eastAsia="標楷體"/>
        </w:rPr>
        <w:t>日</w:t>
      </w:r>
      <w:r w:rsidRPr="008F0818">
        <w:rPr>
          <w:rFonts w:eastAsia="標楷體" w:hint="eastAsia"/>
        </w:rPr>
        <w:t>(</w:t>
      </w:r>
      <w:r w:rsidRPr="008F0818">
        <w:rPr>
          <w:rFonts w:eastAsia="標楷體" w:hint="eastAsia"/>
        </w:rPr>
        <w:t>星期</w:t>
      </w:r>
      <w:r w:rsidR="00175FAE">
        <w:rPr>
          <w:rFonts w:eastAsia="標楷體" w:hint="eastAsia"/>
        </w:rPr>
        <w:t>五</w:t>
      </w:r>
      <w:r w:rsidRPr="008F0818">
        <w:rPr>
          <w:rFonts w:eastAsia="標楷體" w:hint="eastAsia"/>
        </w:rPr>
        <w:t>)</w:t>
      </w:r>
      <w:r w:rsidRPr="008F0818">
        <w:rPr>
          <w:rFonts w:eastAsia="標楷體"/>
        </w:rPr>
        <w:t>下班前傳送至電子郵件</w:t>
      </w:r>
      <w:r w:rsidR="00AC5F4F">
        <w:rPr>
          <w:rFonts w:eastAsia="標楷體" w:hint="eastAsia"/>
        </w:rPr>
        <w:t>70024</w:t>
      </w:r>
      <w:r w:rsidRPr="008F0818">
        <w:rPr>
          <w:rFonts w:eastAsia="標楷體"/>
        </w:rPr>
        <w:t>@mail.moj.gov.tw (</w:t>
      </w:r>
      <w:r w:rsidRPr="008F0818">
        <w:rPr>
          <w:rFonts w:eastAsia="標楷體"/>
        </w:rPr>
        <w:t>郵件主旨欄請註明「研討會報名」</w:t>
      </w:r>
      <w:r w:rsidRPr="008F0818">
        <w:rPr>
          <w:rFonts w:eastAsia="標楷體"/>
        </w:rPr>
        <w:t>)</w:t>
      </w:r>
      <w:r w:rsidRPr="008F0818">
        <w:rPr>
          <w:rFonts w:eastAsia="標楷體"/>
        </w:rPr>
        <w:t>報名。</w:t>
      </w:r>
    </w:p>
    <w:p w:rsidR="00A35065" w:rsidRPr="008F0818" w:rsidRDefault="00A35065" w:rsidP="00A35065">
      <w:pPr>
        <w:adjustRightInd w:val="0"/>
        <w:snapToGrid w:val="0"/>
        <w:spacing w:line="240" w:lineRule="exact"/>
        <w:ind w:left="480" w:hangingChars="200" w:hanging="480"/>
        <w:rPr>
          <w:rFonts w:eastAsia="標楷體"/>
        </w:rPr>
      </w:pPr>
      <w:r w:rsidRPr="008F0818">
        <w:rPr>
          <w:rFonts w:eastAsia="標楷體"/>
        </w:rPr>
        <w:t>二、本表電子郵件欄位係為聯繫報名等相關事宜時使用，請務必填寫。</w:t>
      </w:r>
    </w:p>
    <w:p w:rsidR="00A35065" w:rsidRPr="008F0818" w:rsidRDefault="00A35065" w:rsidP="00A35065">
      <w:pPr>
        <w:adjustRightInd w:val="0"/>
        <w:snapToGrid w:val="0"/>
        <w:spacing w:line="240" w:lineRule="exact"/>
        <w:ind w:left="480" w:hangingChars="200" w:hanging="480"/>
        <w:rPr>
          <w:rFonts w:eastAsia="標楷體"/>
        </w:rPr>
      </w:pPr>
      <w:r w:rsidRPr="008F0818">
        <w:rPr>
          <w:rFonts w:eastAsia="標楷體"/>
        </w:rPr>
        <w:t>三、欲申請公務人員終身學習時數者需填寫本表身分證字號欄位。全程參加完成本研討會者核發公務人員終身學習時數</w:t>
      </w:r>
      <w:r w:rsidRPr="008F0818">
        <w:rPr>
          <w:rFonts w:eastAsia="標楷體"/>
        </w:rPr>
        <w:t>6</w:t>
      </w:r>
      <w:r w:rsidRPr="008F0818">
        <w:rPr>
          <w:rFonts w:eastAsia="標楷體"/>
        </w:rPr>
        <w:t>小時</w:t>
      </w:r>
      <w:r w:rsidRPr="008F0818">
        <w:rPr>
          <w:rFonts w:eastAsia="標楷體" w:hint="eastAsia"/>
        </w:rPr>
        <w:t>，法醫師繼續教育課程積分</w:t>
      </w:r>
      <w:r w:rsidR="002179EC">
        <w:rPr>
          <w:rFonts w:eastAsia="標楷體" w:hint="eastAsia"/>
        </w:rPr>
        <w:t>6</w:t>
      </w:r>
      <w:bookmarkStart w:id="0" w:name="_GoBack"/>
      <w:bookmarkEnd w:id="0"/>
      <w:r w:rsidRPr="008F0818">
        <w:rPr>
          <w:rFonts w:eastAsia="標楷體" w:hint="eastAsia"/>
        </w:rPr>
        <w:t>點</w:t>
      </w:r>
      <w:r w:rsidRPr="008F0818">
        <w:rPr>
          <w:rFonts w:eastAsia="標楷體"/>
        </w:rPr>
        <w:t>。</w:t>
      </w:r>
    </w:p>
    <w:p w:rsidR="00A35065" w:rsidRPr="008F0818" w:rsidRDefault="00A35065" w:rsidP="00A35065">
      <w:pPr>
        <w:adjustRightInd w:val="0"/>
        <w:snapToGrid w:val="0"/>
        <w:spacing w:line="240" w:lineRule="exact"/>
        <w:ind w:left="480" w:hangingChars="200" w:hanging="480"/>
        <w:rPr>
          <w:rFonts w:eastAsia="標楷體"/>
        </w:rPr>
      </w:pPr>
      <w:r w:rsidRPr="008F0818">
        <w:rPr>
          <w:rFonts w:eastAsia="標楷體"/>
        </w:rPr>
        <w:t>四、本表資料授權承辦單位於研習期間依個人資料保護法規定使用並於本研討會結束後歸檔。</w:t>
      </w:r>
    </w:p>
    <w:p w:rsidR="00A35065" w:rsidRPr="008F0818" w:rsidRDefault="00A35065" w:rsidP="00A35065">
      <w:pPr>
        <w:adjustRightInd w:val="0"/>
        <w:snapToGrid w:val="0"/>
        <w:spacing w:line="240" w:lineRule="exact"/>
        <w:ind w:left="480" w:hangingChars="200" w:hanging="480"/>
        <w:rPr>
          <w:rFonts w:eastAsia="標楷體"/>
        </w:rPr>
      </w:pPr>
      <w:r w:rsidRPr="008F0818">
        <w:rPr>
          <w:rFonts w:eastAsia="標楷體"/>
        </w:rPr>
        <w:t>五、本研討會提供與會人員當日午膳，不提供交通及住宿</w:t>
      </w:r>
      <w:r w:rsidRPr="008F0818">
        <w:rPr>
          <w:rFonts w:eastAsia="標楷體" w:hint="eastAsia"/>
        </w:rPr>
        <w:t>，請於上課前提早辦理報到手續</w:t>
      </w:r>
      <w:r w:rsidRPr="008F0818">
        <w:rPr>
          <w:rFonts w:eastAsia="標楷體"/>
        </w:rPr>
        <w:t>。</w:t>
      </w:r>
    </w:p>
    <w:p w:rsidR="00A35065" w:rsidRPr="008F0818" w:rsidRDefault="00A35065" w:rsidP="00A35065">
      <w:pPr>
        <w:adjustRightInd w:val="0"/>
        <w:snapToGrid w:val="0"/>
        <w:spacing w:line="240" w:lineRule="exact"/>
        <w:ind w:left="480" w:hangingChars="200" w:hanging="480"/>
        <w:rPr>
          <w:rFonts w:eastAsia="標楷體"/>
        </w:rPr>
      </w:pPr>
      <w:r w:rsidRPr="008F0818">
        <w:rPr>
          <w:rFonts w:eastAsia="標楷體"/>
        </w:rPr>
        <w:t>六、</w:t>
      </w:r>
      <w:r w:rsidRPr="008F0818">
        <w:rPr>
          <w:rFonts w:eastAsia="標楷體" w:hint="eastAsia"/>
        </w:rPr>
        <w:t>為配合環保政策，本所恕不提供紙杯，請出席者自帶水杯。</w:t>
      </w:r>
    </w:p>
    <w:p w:rsidR="00A35065" w:rsidRPr="00A35065" w:rsidRDefault="00A35065" w:rsidP="00A35065">
      <w:pPr>
        <w:adjustRightInd w:val="0"/>
        <w:snapToGrid w:val="0"/>
        <w:spacing w:line="240" w:lineRule="exact"/>
        <w:ind w:left="480" w:hangingChars="200" w:hanging="480"/>
        <w:rPr>
          <w:rFonts w:eastAsia="標楷體"/>
        </w:rPr>
      </w:pPr>
      <w:r w:rsidRPr="008F0818">
        <w:rPr>
          <w:rFonts w:eastAsia="標楷體" w:hint="eastAsia"/>
        </w:rPr>
        <w:t>七、</w:t>
      </w:r>
      <w:r w:rsidRPr="008F0818">
        <w:rPr>
          <w:rFonts w:eastAsia="標楷體"/>
        </w:rPr>
        <w:t>本研討會聯絡人：法務部法醫</w:t>
      </w:r>
      <w:r w:rsidRPr="006B765C">
        <w:rPr>
          <w:rFonts w:eastAsia="標楷體"/>
        </w:rPr>
        <w:t>研究所</w:t>
      </w:r>
      <w:r w:rsidR="00535188">
        <w:rPr>
          <w:rFonts w:eastAsia="標楷體" w:hint="eastAsia"/>
        </w:rPr>
        <w:t>賴詠淳</w:t>
      </w:r>
      <w:r w:rsidRPr="006B765C">
        <w:rPr>
          <w:rFonts w:eastAsia="標楷體" w:hint="eastAsia"/>
        </w:rPr>
        <w:t>技士</w:t>
      </w:r>
      <w:r w:rsidRPr="006B765C">
        <w:rPr>
          <w:rFonts w:eastAsia="標楷體"/>
        </w:rPr>
        <w:t>，電話</w:t>
      </w:r>
      <w:r w:rsidRPr="006B765C">
        <w:rPr>
          <w:rFonts w:eastAsia="標楷體"/>
        </w:rPr>
        <w:t>(02)2226</w:t>
      </w:r>
      <w:r w:rsidRPr="006B765C">
        <w:rPr>
          <w:rFonts w:eastAsia="標楷體" w:hint="eastAsia"/>
        </w:rPr>
        <w:t>-</w:t>
      </w:r>
      <w:r w:rsidRPr="006B765C">
        <w:rPr>
          <w:rFonts w:eastAsia="標楷體"/>
        </w:rPr>
        <w:t>6555</w:t>
      </w:r>
      <w:r w:rsidRPr="006B765C">
        <w:rPr>
          <w:rFonts w:eastAsia="標楷體"/>
        </w:rPr>
        <w:t>分機</w:t>
      </w:r>
      <w:r w:rsidRPr="006B765C">
        <w:rPr>
          <w:rFonts w:eastAsia="標楷體"/>
        </w:rPr>
        <w:t>5</w:t>
      </w:r>
      <w:r w:rsidR="00535188">
        <w:rPr>
          <w:rFonts w:eastAsia="標楷體" w:hint="eastAsia"/>
        </w:rPr>
        <w:t>10</w:t>
      </w:r>
      <w:r w:rsidRPr="006B765C">
        <w:rPr>
          <w:rFonts w:eastAsia="標楷體"/>
        </w:rPr>
        <w:t>。</w:t>
      </w:r>
    </w:p>
    <w:sectPr w:rsidR="00A35065" w:rsidRPr="00A35065" w:rsidSect="00A35065">
      <w:pgSz w:w="16838" w:h="11906" w:orient="landscape" w:code="9"/>
      <w:pgMar w:top="1077" w:right="851" w:bottom="107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871" w:rsidRDefault="002A0871">
      <w:r>
        <w:separator/>
      </w:r>
    </w:p>
  </w:endnote>
  <w:endnote w:type="continuationSeparator" w:id="0">
    <w:p w:rsidR="002A0871" w:rsidRDefault="002A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871" w:rsidRDefault="002A0871">
      <w:r>
        <w:separator/>
      </w:r>
    </w:p>
  </w:footnote>
  <w:footnote w:type="continuationSeparator" w:id="0">
    <w:p w:rsidR="002A0871" w:rsidRDefault="002A0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3018F"/>
    <w:multiLevelType w:val="hybridMultilevel"/>
    <w:tmpl w:val="66D809B4"/>
    <w:lvl w:ilvl="0" w:tplc="589836C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D1C687D"/>
    <w:multiLevelType w:val="hybridMultilevel"/>
    <w:tmpl w:val="BEF4454A"/>
    <w:lvl w:ilvl="0" w:tplc="19B0E6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64241F2"/>
    <w:multiLevelType w:val="hybridMultilevel"/>
    <w:tmpl w:val="10084036"/>
    <w:lvl w:ilvl="0" w:tplc="021C3D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148337E"/>
    <w:multiLevelType w:val="hybridMultilevel"/>
    <w:tmpl w:val="BB9E179E"/>
    <w:lvl w:ilvl="0" w:tplc="5A40C0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7C2227D"/>
    <w:multiLevelType w:val="hybridMultilevel"/>
    <w:tmpl w:val="EDF6BF1C"/>
    <w:lvl w:ilvl="0" w:tplc="FF5C0C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7D8"/>
    <w:rsid w:val="00001D67"/>
    <w:rsid w:val="000028E1"/>
    <w:rsid w:val="00004940"/>
    <w:rsid w:val="00006D77"/>
    <w:rsid w:val="00015BEA"/>
    <w:rsid w:val="00021204"/>
    <w:rsid w:val="00023FD7"/>
    <w:rsid w:val="0002400D"/>
    <w:rsid w:val="000242E7"/>
    <w:rsid w:val="00025C6B"/>
    <w:rsid w:val="000356B5"/>
    <w:rsid w:val="0004371B"/>
    <w:rsid w:val="00044A7A"/>
    <w:rsid w:val="0005248E"/>
    <w:rsid w:val="00057416"/>
    <w:rsid w:val="00061303"/>
    <w:rsid w:val="000629AF"/>
    <w:rsid w:val="0006691B"/>
    <w:rsid w:val="0008073F"/>
    <w:rsid w:val="00083DAB"/>
    <w:rsid w:val="00085FE3"/>
    <w:rsid w:val="0009081C"/>
    <w:rsid w:val="00095300"/>
    <w:rsid w:val="00097BCD"/>
    <w:rsid w:val="000A2C73"/>
    <w:rsid w:val="000A75E4"/>
    <w:rsid w:val="000B239F"/>
    <w:rsid w:val="000B2CBB"/>
    <w:rsid w:val="000B453E"/>
    <w:rsid w:val="000B60FC"/>
    <w:rsid w:val="000B7699"/>
    <w:rsid w:val="000C48F2"/>
    <w:rsid w:val="000C5F17"/>
    <w:rsid w:val="000C6459"/>
    <w:rsid w:val="000D1B09"/>
    <w:rsid w:val="000D45D5"/>
    <w:rsid w:val="000D688F"/>
    <w:rsid w:val="000D696E"/>
    <w:rsid w:val="000E0974"/>
    <w:rsid w:val="000F3A15"/>
    <w:rsid w:val="000F3B48"/>
    <w:rsid w:val="00103069"/>
    <w:rsid w:val="001038B6"/>
    <w:rsid w:val="001056CE"/>
    <w:rsid w:val="0011221E"/>
    <w:rsid w:val="00112CAA"/>
    <w:rsid w:val="00112F5A"/>
    <w:rsid w:val="0011445D"/>
    <w:rsid w:val="00115E24"/>
    <w:rsid w:val="00121B6D"/>
    <w:rsid w:val="0012237B"/>
    <w:rsid w:val="001227ED"/>
    <w:rsid w:val="00130E1B"/>
    <w:rsid w:val="001419C3"/>
    <w:rsid w:val="0014754D"/>
    <w:rsid w:val="0015250C"/>
    <w:rsid w:val="0015369C"/>
    <w:rsid w:val="001540C2"/>
    <w:rsid w:val="00156925"/>
    <w:rsid w:val="00156B76"/>
    <w:rsid w:val="00174ABB"/>
    <w:rsid w:val="00175FAE"/>
    <w:rsid w:val="0017620F"/>
    <w:rsid w:val="00177173"/>
    <w:rsid w:val="00180150"/>
    <w:rsid w:val="00180AC4"/>
    <w:rsid w:val="00187C5D"/>
    <w:rsid w:val="00192081"/>
    <w:rsid w:val="00193B8D"/>
    <w:rsid w:val="00194EF4"/>
    <w:rsid w:val="001958E8"/>
    <w:rsid w:val="00195FB8"/>
    <w:rsid w:val="0019720B"/>
    <w:rsid w:val="001A02A4"/>
    <w:rsid w:val="001A1362"/>
    <w:rsid w:val="001A606C"/>
    <w:rsid w:val="001B013E"/>
    <w:rsid w:val="001B4AD5"/>
    <w:rsid w:val="001C3EE7"/>
    <w:rsid w:val="001C599E"/>
    <w:rsid w:val="001C7752"/>
    <w:rsid w:val="001D1EAE"/>
    <w:rsid w:val="001D24E1"/>
    <w:rsid w:val="001D37D8"/>
    <w:rsid w:val="001D4966"/>
    <w:rsid w:val="001D4D86"/>
    <w:rsid w:val="001D61AF"/>
    <w:rsid w:val="001D64C2"/>
    <w:rsid w:val="001D6686"/>
    <w:rsid w:val="001E18F4"/>
    <w:rsid w:val="001E59CC"/>
    <w:rsid w:val="001E636D"/>
    <w:rsid w:val="001E70F1"/>
    <w:rsid w:val="001F1E71"/>
    <w:rsid w:val="001F6EA9"/>
    <w:rsid w:val="001F7A02"/>
    <w:rsid w:val="00201B03"/>
    <w:rsid w:val="00205C7F"/>
    <w:rsid w:val="0021337F"/>
    <w:rsid w:val="002176C2"/>
    <w:rsid w:val="002179EC"/>
    <w:rsid w:val="00223C84"/>
    <w:rsid w:val="002241A5"/>
    <w:rsid w:val="00224B1C"/>
    <w:rsid w:val="00230A30"/>
    <w:rsid w:val="00230C64"/>
    <w:rsid w:val="00232336"/>
    <w:rsid w:val="002324BC"/>
    <w:rsid w:val="00235035"/>
    <w:rsid w:val="00245595"/>
    <w:rsid w:val="0024582D"/>
    <w:rsid w:val="00247C6C"/>
    <w:rsid w:val="00251269"/>
    <w:rsid w:val="002527D4"/>
    <w:rsid w:val="002663F3"/>
    <w:rsid w:val="0027275F"/>
    <w:rsid w:val="00281AB9"/>
    <w:rsid w:val="00282F5B"/>
    <w:rsid w:val="00283723"/>
    <w:rsid w:val="00285826"/>
    <w:rsid w:val="00293E90"/>
    <w:rsid w:val="00296333"/>
    <w:rsid w:val="002A0871"/>
    <w:rsid w:val="002A4275"/>
    <w:rsid w:val="002A768A"/>
    <w:rsid w:val="002B1DAC"/>
    <w:rsid w:val="002B71C3"/>
    <w:rsid w:val="002C37BA"/>
    <w:rsid w:val="002C412A"/>
    <w:rsid w:val="002C48AA"/>
    <w:rsid w:val="002E01A8"/>
    <w:rsid w:val="002E184D"/>
    <w:rsid w:val="002E3088"/>
    <w:rsid w:val="002E3754"/>
    <w:rsid w:val="002E60BD"/>
    <w:rsid w:val="002E7358"/>
    <w:rsid w:val="002F3355"/>
    <w:rsid w:val="002F4A64"/>
    <w:rsid w:val="00300DAE"/>
    <w:rsid w:val="00306EAE"/>
    <w:rsid w:val="003109EC"/>
    <w:rsid w:val="0031731A"/>
    <w:rsid w:val="00320C9B"/>
    <w:rsid w:val="00323B38"/>
    <w:rsid w:val="00323CCD"/>
    <w:rsid w:val="0034000E"/>
    <w:rsid w:val="003423FD"/>
    <w:rsid w:val="0034256A"/>
    <w:rsid w:val="00343E2F"/>
    <w:rsid w:val="003461B9"/>
    <w:rsid w:val="00347CE3"/>
    <w:rsid w:val="00347E89"/>
    <w:rsid w:val="00350E2A"/>
    <w:rsid w:val="003519F5"/>
    <w:rsid w:val="00352171"/>
    <w:rsid w:val="0035273A"/>
    <w:rsid w:val="00352C17"/>
    <w:rsid w:val="0036552A"/>
    <w:rsid w:val="0036615D"/>
    <w:rsid w:val="003675D8"/>
    <w:rsid w:val="00371AF0"/>
    <w:rsid w:val="00372858"/>
    <w:rsid w:val="0038036A"/>
    <w:rsid w:val="00384E89"/>
    <w:rsid w:val="00387B03"/>
    <w:rsid w:val="00392809"/>
    <w:rsid w:val="0039360F"/>
    <w:rsid w:val="0039582E"/>
    <w:rsid w:val="00396622"/>
    <w:rsid w:val="0039684C"/>
    <w:rsid w:val="003A069D"/>
    <w:rsid w:val="003A1D2C"/>
    <w:rsid w:val="003A52F6"/>
    <w:rsid w:val="003A7248"/>
    <w:rsid w:val="003B0DD8"/>
    <w:rsid w:val="003B1E49"/>
    <w:rsid w:val="003B4F8E"/>
    <w:rsid w:val="003C53A7"/>
    <w:rsid w:val="003D5520"/>
    <w:rsid w:val="003E0B30"/>
    <w:rsid w:val="003E29BD"/>
    <w:rsid w:val="003E50A8"/>
    <w:rsid w:val="003F2FA7"/>
    <w:rsid w:val="0040391D"/>
    <w:rsid w:val="00405AA9"/>
    <w:rsid w:val="004061BA"/>
    <w:rsid w:val="00410836"/>
    <w:rsid w:val="00421A77"/>
    <w:rsid w:val="00422C6A"/>
    <w:rsid w:val="00424357"/>
    <w:rsid w:val="00435C10"/>
    <w:rsid w:val="00435E89"/>
    <w:rsid w:val="00442721"/>
    <w:rsid w:val="00444B1B"/>
    <w:rsid w:val="004461F9"/>
    <w:rsid w:val="00452CA0"/>
    <w:rsid w:val="004532FC"/>
    <w:rsid w:val="004546BC"/>
    <w:rsid w:val="004576A5"/>
    <w:rsid w:val="00465769"/>
    <w:rsid w:val="004714CB"/>
    <w:rsid w:val="004766C5"/>
    <w:rsid w:val="00482987"/>
    <w:rsid w:val="0048504C"/>
    <w:rsid w:val="004853D9"/>
    <w:rsid w:val="0048669D"/>
    <w:rsid w:val="00486DC0"/>
    <w:rsid w:val="00487CB8"/>
    <w:rsid w:val="00492706"/>
    <w:rsid w:val="00496418"/>
    <w:rsid w:val="004970CB"/>
    <w:rsid w:val="004A1608"/>
    <w:rsid w:val="004A4F8F"/>
    <w:rsid w:val="004C2D60"/>
    <w:rsid w:val="004C2FE7"/>
    <w:rsid w:val="004C66F7"/>
    <w:rsid w:val="004C6AAF"/>
    <w:rsid w:val="004C76AB"/>
    <w:rsid w:val="004D14B2"/>
    <w:rsid w:val="004D2C19"/>
    <w:rsid w:val="004D35FC"/>
    <w:rsid w:val="004D7529"/>
    <w:rsid w:val="004E5730"/>
    <w:rsid w:val="004E5B52"/>
    <w:rsid w:val="004E64F5"/>
    <w:rsid w:val="004F2403"/>
    <w:rsid w:val="004F320F"/>
    <w:rsid w:val="004F361F"/>
    <w:rsid w:val="005001EC"/>
    <w:rsid w:val="00500ED5"/>
    <w:rsid w:val="00503242"/>
    <w:rsid w:val="0051005E"/>
    <w:rsid w:val="0051577D"/>
    <w:rsid w:val="00516FD5"/>
    <w:rsid w:val="005172E9"/>
    <w:rsid w:val="00523E0B"/>
    <w:rsid w:val="00530440"/>
    <w:rsid w:val="00535188"/>
    <w:rsid w:val="00536380"/>
    <w:rsid w:val="00540AA9"/>
    <w:rsid w:val="0054182F"/>
    <w:rsid w:val="00544A94"/>
    <w:rsid w:val="005501D5"/>
    <w:rsid w:val="005526E3"/>
    <w:rsid w:val="00555115"/>
    <w:rsid w:val="005567FD"/>
    <w:rsid w:val="005614CC"/>
    <w:rsid w:val="0056475E"/>
    <w:rsid w:val="00566E73"/>
    <w:rsid w:val="0056712F"/>
    <w:rsid w:val="00567DD4"/>
    <w:rsid w:val="00570282"/>
    <w:rsid w:val="0057390C"/>
    <w:rsid w:val="00575795"/>
    <w:rsid w:val="00575B97"/>
    <w:rsid w:val="0057648B"/>
    <w:rsid w:val="0057711E"/>
    <w:rsid w:val="00577742"/>
    <w:rsid w:val="0058407A"/>
    <w:rsid w:val="00584EAA"/>
    <w:rsid w:val="005940DE"/>
    <w:rsid w:val="005A0548"/>
    <w:rsid w:val="005A68D3"/>
    <w:rsid w:val="005B0694"/>
    <w:rsid w:val="005B48ED"/>
    <w:rsid w:val="005C015A"/>
    <w:rsid w:val="005C3706"/>
    <w:rsid w:val="005C4199"/>
    <w:rsid w:val="005D1C7E"/>
    <w:rsid w:val="005D2BD9"/>
    <w:rsid w:val="005D7DF8"/>
    <w:rsid w:val="005E1D9A"/>
    <w:rsid w:val="005E5ECB"/>
    <w:rsid w:val="005E7B9D"/>
    <w:rsid w:val="005F02AC"/>
    <w:rsid w:val="005F35FA"/>
    <w:rsid w:val="005F5A04"/>
    <w:rsid w:val="00602855"/>
    <w:rsid w:val="0060368D"/>
    <w:rsid w:val="006049DF"/>
    <w:rsid w:val="00606F7D"/>
    <w:rsid w:val="00617A1E"/>
    <w:rsid w:val="00622B98"/>
    <w:rsid w:val="006243BA"/>
    <w:rsid w:val="00633FE6"/>
    <w:rsid w:val="006346CF"/>
    <w:rsid w:val="0063625E"/>
    <w:rsid w:val="00641F77"/>
    <w:rsid w:val="00642FE9"/>
    <w:rsid w:val="00643C7F"/>
    <w:rsid w:val="00643D35"/>
    <w:rsid w:val="006459F4"/>
    <w:rsid w:val="00650493"/>
    <w:rsid w:val="0066131E"/>
    <w:rsid w:val="00672121"/>
    <w:rsid w:val="00674805"/>
    <w:rsid w:val="00674900"/>
    <w:rsid w:val="00677579"/>
    <w:rsid w:val="00680A90"/>
    <w:rsid w:val="0068541E"/>
    <w:rsid w:val="00685DDF"/>
    <w:rsid w:val="00691096"/>
    <w:rsid w:val="00694008"/>
    <w:rsid w:val="006B4BE5"/>
    <w:rsid w:val="006C276B"/>
    <w:rsid w:val="006C2F9A"/>
    <w:rsid w:val="006C494B"/>
    <w:rsid w:val="006C4A39"/>
    <w:rsid w:val="006C79EF"/>
    <w:rsid w:val="006D370E"/>
    <w:rsid w:val="006E01EF"/>
    <w:rsid w:val="006E213A"/>
    <w:rsid w:val="006E2581"/>
    <w:rsid w:val="006E2945"/>
    <w:rsid w:val="006E41FC"/>
    <w:rsid w:val="006E6BE2"/>
    <w:rsid w:val="006E7BBD"/>
    <w:rsid w:val="006F1531"/>
    <w:rsid w:val="006F282E"/>
    <w:rsid w:val="006F52D8"/>
    <w:rsid w:val="006F5620"/>
    <w:rsid w:val="0070320C"/>
    <w:rsid w:val="007051A9"/>
    <w:rsid w:val="00705587"/>
    <w:rsid w:val="007109A0"/>
    <w:rsid w:val="007122A9"/>
    <w:rsid w:val="00714131"/>
    <w:rsid w:val="00715229"/>
    <w:rsid w:val="00725D69"/>
    <w:rsid w:val="00726081"/>
    <w:rsid w:val="0073087C"/>
    <w:rsid w:val="00730FCF"/>
    <w:rsid w:val="0073370E"/>
    <w:rsid w:val="00734A5D"/>
    <w:rsid w:val="00737050"/>
    <w:rsid w:val="007409EC"/>
    <w:rsid w:val="00741B4B"/>
    <w:rsid w:val="00741F0D"/>
    <w:rsid w:val="0074504F"/>
    <w:rsid w:val="007461B5"/>
    <w:rsid w:val="00751E6E"/>
    <w:rsid w:val="007600D8"/>
    <w:rsid w:val="00761420"/>
    <w:rsid w:val="007635F5"/>
    <w:rsid w:val="007719DB"/>
    <w:rsid w:val="00773DA5"/>
    <w:rsid w:val="007768B5"/>
    <w:rsid w:val="00776CFE"/>
    <w:rsid w:val="00787749"/>
    <w:rsid w:val="00791080"/>
    <w:rsid w:val="00793613"/>
    <w:rsid w:val="007A194C"/>
    <w:rsid w:val="007A2847"/>
    <w:rsid w:val="007A3C0C"/>
    <w:rsid w:val="007B0ED6"/>
    <w:rsid w:val="007B1CC1"/>
    <w:rsid w:val="007B5DF5"/>
    <w:rsid w:val="007B5F49"/>
    <w:rsid w:val="007B68CB"/>
    <w:rsid w:val="007B7AE1"/>
    <w:rsid w:val="007D2B0A"/>
    <w:rsid w:val="007D703C"/>
    <w:rsid w:val="007E6070"/>
    <w:rsid w:val="007F0965"/>
    <w:rsid w:val="007F1B1A"/>
    <w:rsid w:val="007F1BFA"/>
    <w:rsid w:val="00805117"/>
    <w:rsid w:val="008057E2"/>
    <w:rsid w:val="008116EE"/>
    <w:rsid w:val="0081790C"/>
    <w:rsid w:val="00831157"/>
    <w:rsid w:val="0083524A"/>
    <w:rsid w:val="00846860"/>
    <w:rsid w:val="0085039C"/>
    <w:rsid w:val="00851438"/>
    <w:rsid w:val="00852C6F"/>
    <w:rsid w:val="008550B4"/>
    <w:rsid w:val="0086450C"/>
    <w:rsid w:val="0086553B"/>
    <w:rsid w:val="00865A3F"/>
    <w:rsid w:val="00867A56"/>
    <w:rsid w:val="0087573E"/>
    <w:rsid w:val="00884463"/>
    <w:rsid w:val="00890BA9"/>
    <w:rsid w:val="00890E6A"/>
    <w:rsid w:val="00895FE1"/>
    <w:rsid w:val="00897119"/>
    <w:rsid w:val="008A1E7A"/>
    <w:rsid w:val="008B45FD"/>
    <w:rsid w:val="008B46C4"/>
    <w:rsid w:val="008B5363"/>
    <w:rsid w:val="008B55A5"/>
    <w:rsid w:val="008B60F5"/>
    <w:rsid w:val="008C2F14"/>
    <w:rsid w:val="008C3B8A"/>
    <w:rsid w:val="008C3E23"/>
    <w:rsid w:val="008C7C31"/>
    <w:rsid w:val="008D3FD4"/>
    <w:rsid w:val="008E160B"/>
    <w:rsid w:val="008E7A43"/>
    <w:rsid w:val="008F0D73"/>
    <w:rsid w:val="008F656A"/>
    <w:rsid w:val="00907B43"/>
    <w:rsid w:val="0091292C"/>
    <w:rsid w:val="009146F9"/>
    <w:rsid w:val="00920B14"/>
    <w:rsid w:val="00921EDD"/>
    <w:rsid w:val="00923BF3"/>
    <w:rsid w:val="0092689C"/>
    <w:rsid w:val="009278AA"/>
    <w:rsid w:val="009309EA"/>
    <w:rsid w:val="00934AAF"/>
    <w:rsid w:val="0093554F"/>
    <w:rsid w:val="009412A6"/>
    <w:rsid w:val="00941397"/>
    <w:rsid w:val="009434E0"/>
    <w:rsid w:val="00946350"/>
    <w:rsid w:val="009576DA"/>
    <w:rsid w:val="009606E6"/>
    <w:rsid w:val="00960C52"/>
    <w:rsid w:val="009655EE"/>
    <w:rsid w:val="009656B8"/>
    <w:rsid w:val="00972A0F"/>
    <w:rsid w:val="009764EB"/>
    <w:rsid w:val="00977B6F"/>
    <w:rsid w:val="00982D92"/>
    <w:rsid w:val="00986829"/>
    <w:rsid w:val="00991845"/>
    <w:rsid w:val="0099341E"/>
    <w:rsid w:val="0099488E"/>
    <w:rsid w:val="009A1C6F"/>
    <w:rsid w:val="009A24B7"/>
    <w:rsid w:val="009A25B2"/>
    <w:rsid w:val="009A3297"/>
    <w:rsid w:val="009A3C86"/>
    <w:rsid w:val="009A4CC2"/>
    <w:rsid w:val="009A4FB2"/>
    <w:rsid w:val="009B3C31"/>
    <w:rsid w:val="009B6C11"/>
    <w:rsid w:val="009C12C2"/>
    <w:rsid w:val="009C1E58"/>
    <w:rsid w:val="009C2BB0"/>
    <w:rsid w:val="009C5B36"/>
    <w:rsid w:val="009C6A0A"/>
    <w:rsid w:val="009D5932"/>
    <w:rsid w:val="009E7A21"/>
    <w:rsid w:val="009F1E0B"/>
    <w:rsid w:val="009F2C28"/>
    <w:rsid w:val="00A06F56"/>
    <w:rsid w:val="00A10996"/>
    <w:rsid w:val="00A11F9B"/>
    <w:rsid w:val="00A174A1"/>
    <w:rsid w:val="00A21EEC"/>
    <w:rsid w:val="00A24897"/>
    <w:rsid w:val="00A24B18"/>
    <w:rsid w:val="00A24E67"/>
    <w:rsid w:val="00A25C80"/>
    <w:rsid w:val="00A35065"/>
    <w:rsid w:val="00A36587"/>
    <w:rsid w:val="00A40CB4"/>
    <w:rsid w:val="00A43160"/>
    <w:rsid w:val="00A4357C"/>
    <w:rsid w:val="00A4561A"/>
    <w:rsid w:val="00A45B03"/>
    <w:rsid w:val="00A45F84"/>
    <w:rsid w:val="00A46F34"/>
    <w:rsid w:val="00A61384"/>
    <w:rsid w:val="00A815AB"/>
    <w:rsid w:val="00A81E1D"/>
    <w:rsid w:val="00A87336"/>
    <w:rsid w:val="00A93573"/>
    <w:rsid w:val="00A94EBF"/>
    <w:rsid w:val="00A958BA"/>
    <w:rsid w:val="00AA007C"/>
    <w:rsid w:val="00AA40D8"/>
    <w:rsid w:val="00AA55CB"/>
    <w:rsid w:val="00AA7C87"/>
    <w:rsid w:val="00AB027A"/>
    <w:rsid w:val="00AB096D"/>
    <w:rsid w:val="00AB0C5B"/>
    <w:rsid w:val="00AB18F1"/>
    <w:rsid w:val="00AB1F26"/>
    <w:rsid w:val="00AB70E9"/>
    <w:rsid w:val="00AB7FDC"/>
    <w:rsid w:val="00AC3432"/>
    <w:rsid w:val="00AC3BC9"/>
    <w:rsid w:val="00AC5049"/>
    <w:rsid w:val="00AC5892"/>
    <w:rsid w:val="00AC5F4F"/>
    <w:rsid w:val="00AD09A5"/>
    <w:rsid w:val="00AD2017"/>
    <w:rsid w:val="00AD2B99"/>
    <w:rsid w:val="00AD5394"/>
    <w:rsid w:val="00AD6243"/>
    <w:rsid w:val="00AD6A7D"/>
    <w:rsid w:val="00AE4699"/>
    <w:rsid w:val="00AE4B1C"/>
    <w:rsid w:val="00AF16A4"/>
    <w:rsid w:val="00AF33D0"/>
    <w:rsid w:val="00AF7421"/>
    <w:rsid w:val="00AF7D68"/>
    <w:rsid w:val="00B02309"/>
    <w:rsid w:val="00B06FB8"/>
    <w:rsid w:val="00B07210"/>
    <w:rsid w:val="00B07910"/>
    <w:rsid w:val="00B12A36"/>
    <w:rsid w:val="00B1300C"/>
    <w:rsid w:val="00B15E88"/>
    <w:rsid w:val="00B259D8"/>
    <w:rsid w:val="00B30D81"/>
    <w:rsid w:val="00B310B5"/>
    <w:rsid w:val="00B320A4"/>
    <w:rsid w:val="00B33F7B"/>
    <w:rsid w:val="00B33F8C"/>
    <w:rsid w:val="00B3496A"/>
    <w:rsid w:val="00B43A3E"/>
    <w:rsid w:val="00B45516"/>
    <w:rsid w:val="00B46D43"/>
    <w:rsid w:val="00B51C46"/>
    <w:rsid w:val="00B5287B"/>
    <w:rsid w:val="00B571DC"/>
    <w:rsid w:val="00B65A0B"/>
    <w:rsid w:val="00B75574"/>
    <w:rsid w:val="00B7679D"/>
    <w:rsid w:val="00B77978"/>
    <w:rsid w:val="00B8356C"/>
    <w:rsid w:val="00B83ADD"/>
    <w:rsid w:val="00B867F7"/>
    <w:rsid w:val="00B87D17"/>
    <w:rsid w:val="00B93FF2"/>
    <w:rsid w:val="00BA0690"/>
    <w:rsid w:val="00BA14F2"/>
    <w:rsid w:val="00BA7ACA"/>
    <w:rsid w:val="00BB035D"/>
    <w:rsid w:val="00BB1AA1"/>
    <w:rsid w:val="00BB1ABF"/>
    <w:rsid w:val="00BB1BAE"/>
    <w:rsid w:val="00BB24E3"/>
    <w:rsid w:val="00BB2E1D"/>
    <w:rsid w:val="00BB5F9E"/>
    <w:rsid w:val="00BC5979"/>
    <w:rsid w:val="00BE0CD4"/>
    <w:rsid w:val="00BE3944"/>
    <w:rsid w:val="00BE5B08"/>
    <w:rsid w:val="00BF400D"/>
    <w:rsid w:val="00BF4D07"/>
    <w:rsid w:val="00BF5869"/>
    <w:rsid w:val="00C00771"/>
    <w:rsid w:val="00C01150"/>
    <w:rsid w:val="00C0605E"/>
    <w:rsid w:val="00C136F7"/>
    <w:rsid w:val="00C13DAF"/>
    <w:rsid w:val="00C14ACC"/>
    <w:rsid w:val="00C20E2F"/>
    <w:rsid w:val="00C26073"/>
    <w:rsid w:val="00C26925"/>
    <w:rsid w:val="00C34C90"/>
    <w:rsid w:val="00C35A1F"/>
    <w:rsid w:val="00C43A98"/>
    <w:rsid w:val="00C45245"/>
    <w:rsid w:val="00C4657B"/>
    <w:rsid w:val="00C47A6E"/>
    <w:rsid w:val="00C531AE"/>
    <w:rsid w:val="00C5383E"/>
    <w:rsid w:val="00C621B5"/>
    <w:rsid w:val="00C64891"/>
    <w:rsid w:val="00C66B94"/>
    <w:rsid w:val="00C75B73"/>
    <w:rsid w:val="00C77659"/>
    <w:rsid w:val="00C81206"/>
    <w:rsid w:val="00C83D75"/>
    <w:rsid w:val="00C86695"/>
    <w:rsid w:val="00C901DD"/>
    <w:rsid w:val="00C92BD1"/>
    <w:rsid w:val="00C93C7A"/>
    <w:rsid w:val="00C94D4D"/>
    <w:rsid w:val="00CA3503"/>
    <w:rsid w:val="00CA5815"/>
    <w:rsid w:val="00CB1968"/>
    <w:rsid w:val="00CB2451"/>
    <w:rsid w:val="00CB3FF1"/>
    <w:rsid w:val="00CC12DF"/>
    <w:rsid w:val="00CC3AC4"/>
    <w:rsid w:val="00CC782C"/>
    <w:rsid w:val="00CD0540"/>
    <w:rsid w:val="00CD2143"/>
    <w:rsid w:val="00CD235F"/>
    <w:rsid w:val="00CD537B"/>
    <w:rsid w:val="00CF0249"/>
    <w:rsid w:val="00CF0E97"/>
    <w:rsid w:val="00CF3542"/>
    <w:rsid w:val="00CF5167"/>
    <w:rsid w:val="00CF7CC2"/>
    <w:rsid w:val="00D11C2C"/>
    <w:rsid w:val="00D139F6"/>
    <w:rsid w:val="00D22BAC"/>
    <w:rsid w:val="00D22F4F"/>
    <w:rsid w:val="00D23478"/>
    <w:rsid w:val="00D23F41"/>
    <w:rsid w:val="00D23FAC"/>
    <w:rsid w:val="00D34E9B"/>
    <w:rsid w:val="00D37F57"/>
    <w:rsid w:val="00D44E24"/>
    <w:rsid w:val="00D54AA3"/>
    <w:rsid w:val="00D60542"/>
    <w:rsid w:val="00D710F4"/>
    <w:rsid w:val="00D717CD"/>
    <w:rsid w:val="00D723F5"/>
    <w:rsid w:val="00D760E3"/>
    <w:rsid w:val="00D81305"/>
    <w:rsid w:val="00D84934"/>
    <w:rsid w:val="00D8629B"/>
    <w:rsid w:val="00D86FC5"/>
    <w:rsid w:val="00D92205"/>
    <w:rsid w:val="00D940A4"/>
    <w:rsid w:val="00D9450F"/>
    <w:rsid w:val="00DA1BE4"/>
    <w:rsid w:val="00DA4CE4"/>
    <w:rsid w:val="00DA50DD"/>
    <w:rsid w:val="00DA6BF2"/>
    <w:rsid w:val="00DA7A3F"/>
    <w:rsid w:val="00DB1D54"/>
    <w:rsid w:val="00DB25D4"/>
    <w:rsid w:val="00DB58A6"/>
    <w:rsid w:val="00DC0E8B"/>
    <w:rsid w:val="00DD14D8"/>
    <w:rsid w:val="00DD16B8"/>
    <w:rsid w:val="00DD4C41"/>
    <w:rsid w:val="00DE0BE7"/>
    <w:rsid w:val="00DE1974"/>
    <w:rsid w:val="00DE346A"/>
    <w:rsid w:val="00DF0C18"/>
    <w:rsid w:val="00DF4784"/>
    <w:rsid w:val="00E05612"/>
    <w:rsid w:val="00E06621"/>
    <w:rsid w:val="00E1091D"/>
    <w:rsid w:val="00E139C7"/>
    <w:rsid w:val="00E1470E"/>
    <w:rsid w:val="00E147A6"/>
    <w:rsid w:val="00E15ABD"/>
    <w:rsid w:val="00E23903"/>
    <w:rsid w:val="00E25379"/>
    <w:rsid w:val="00E2604D"/>
    <w:rsid w:val="00E26344"/>
    <w:rsid w:val="00E32B3C"/>
    <w:rsid w:val="00E33949"/>
    <w:rsid w:val="00E41F7C"/>
    <w:rsid w:val="00E43186"/>
    <w:rsid w:val="00E50D91"/>
    <w:rsid w:val="00E53B32"/>
    <w:rsid w:val="00E556F3"/>
    <w:rsid w:val="00E579F8"/>
    <w:rsid w:val="00E57E21"/>
    <w:rsid w:val="00E617D9"/>
    <w:rsid w:val="00E638D2"/>
    <w:rsid w:val="00E65910"/>
    <w:rsid w:val="00E6794D"/>
    <w:rsid w:val="00E71236"/>
    <w:rsid w:val="00E7217D"/>
    <w:rsid w:val="00E72EA1"/>
    <w:rsid w:val="00E80C8C"/>
    <w:rsid w:val="00E81BE6"/>
    <w:rsid w:val="00E829C3"/>
    <w:rsid w:val="00E8523E"/>
    <w:rsid w:val="00E86C56"/>
    <w:rsid w:val="00E9287E"/>
    <w:rsid w:val="00E963E2"/>
    <w:rsid w:val="00EA180E"/>
    <w:rsid w:val="00EA535A"/>
    <w:rsid w:val="00EA536F"/>
    <w:rsid w:val="00EB2442"/>
    <w:rsid w:val="00EB4DE3"/>
    <w:rsid w:val="00EB51EA"/>
    <w:rsid w:val="00EC0DF4"/>
    <w:rsid w:val="00ED1B23"/>
    <w:rsid w:val="00EE1170"/>
    <w:rsid w:val="00EE790F"/>
    <w:rsid w:val="00EF1662"/>
    <w:rsid w:val="00EF3B2E"/>
    <w:rsid w:val="00EF5527"/>
    <w:rsid w:val="00F014A9"/>
    <w:rsid w:val="00F037CB"/>
    <w:rsid w:val="00F14459"/>
    <w:rsid w:val="00F23759"/>
    <w:rsid w:val="00F305FC"/>
    <w:rsid w:val="00F30B1B"/>
    <w:rsid w:val="00F33D1D"/>
    <w:rsid w:val="00F34594"/>
    <w:rsid w:val="00F37E8A"/>
    <w:rsid w:val="00F418A9"/>
    <w:rsid w:val="00F42AC6"/>
    <w:rsid w:val="00F476AA"/>
    <w:rsid w:val="00F53061"/>
    <w:rsid w:val="00F53C9D"/>
    <w:rsid w:val="00F608D0"/>
    <w:rsid w:val="00F645CF"/>
    <w:rsid w:val="00F67C93"/>
    <w:rsid w:val="00F733D6"/>
    <w:rsid w:val="00F75CA3"/>
    <w:rsid w:val="00F76947"/>
    <w:rsid w:val="00F769D7"/>
    <w:rsid w:val="00F806E0"/>
    <w:rsid w:val="00F82C3B"/>
    <w:rsid w:val="00F86763"/>
    <w:rsid w:val="00F93749"/>
    <w:rsid w:val="00FA08E5"/>
    <w:rsid w:val="00FC5EAB"/>
    <w:rsid w:val="00FC7247"/>
    <w:rsid w:val="00FD5716"/>
    <w:rsid w:val="00FE1235"/>
    <w:rsid w:val="00FE6899"/>
    <w:rsid w:val="00FF0CEB"/>
    <w:rsid w:val="00FF23E2"/>
    <w:rsid w:val="00FF405C"/>
    <w:rsid w:val="00FF78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7E02C4-5AA9-49A8-A929-D0740375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6B8"/>
    <w:pPr>
      <w:widowControl w:val="0"/>
    </w:pPr>
    <w:rPr>
      <w:kern w:val="2"/>
      <w:sz w:val="24"/>
    </w:rPr>
  </w:style>
  <w:style w:type="paragraph" w:styleId="3">
    <w:name w:val="heading 3"/>
    <w:basedOn w:val="a"/>
    <w:next w:val="a0"/>
    <w:qFormat/>
    <w:rsid w:val="00DD16B8"/>
    <w:pPr>
      <w:keepNext/>
      <w:spacing w:line="720" w:lineRule="auto"/>
      <w:outlineLvl w:val="2"/>
    </w:pPr>
    <w:rPr>
      <w:rFonts w:ascii="Arial" w:hAnsi="Arial"/>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DD16B8"/>
    <w:pPr>
      <w:ind w:left="480"/>
    </w:pPr>
  </w:style>
  <w:style w:type="paragraph" w:styleId="a4">
    <w:name w:val="Balloon Text"/>
    <w:basedOn w:val="a"/>
    <w:semiHidden/>
    <w:rsid w:val="003A069D"/>
    <w:rPr>
      <w:rFonts w:ascii="Arial" w:hAnsi="Arial"/>
      <w:sz w:val="18"/>
      <w:szCs w:val="18"/>
    </w:rPr>
  </w:style>
  <w:style w:type="paragraph" w:customStyle="1" w:styleId="1">
    <w:name w:val="純文字1"/>
    <w:basedOn w:val="a"/>
    <w:rsid w:val="00B93FF2"/>
    <w:pPr>
      <w:autoSpaceDE w:val="0"/>
      <w:autoSpaceDN w:val="0"/>
      <w:adjustRightInd w:val="0"/>
      <w:textAlignment w:val="baseline"/>
    </w:pPr>
    <w:rPr>
      <w:rFonts w:ascii="細明體" w:eastAsia="細明體"/>
      <w:sz w:val="28"/>
    </w:rPr>
  </w:style>
  <w:style w:type="paragraph" w:styleId="a5">
    <w:name w:val="header"/>
    <w:basedOn w:val="a"/>
    <w:rsid w:val="001E70F1"/>
    <w:pPr>
      <w:tabs>
        <w:tab w:val="center" w:pos="4153"/>
        <w:tab w:val="right" w:pos="8306"/>
      </w:tabs>
      <w:snapToGrid w:val="0"/>
    </w:pPr>
    <w:rPr>
      <w:sz w:val="20"/>
    </w:rPr>
  </w:style>
  <w:style w:type="paragraph" w:styleId="a6">
    <w:name w:val="footer"/>
    <w:basedOn w:val="a"/>
    <w:rsid w:val="001E70F1"/>
    <w:pPr>
      <w:tabs>
        <w:tab w:val="center" w:pos="4153"/>
        <w:tab w:val="right" w:pos="8306"/>
      </w:tabs>
      <w:snapToGrid w:val="0"/>
    </w:pPr>
    <w:rPr>
      <w:sz w:val="20"/>
    </w:rPr>
  </w:style>
  <w:style w:type="paragraph" w:styleId="a7">
    <w:name w:val="Plain Text"/>
    <w:basedOn w:val="a"/>
    <w:link w:val="a8"/>
    <w:uiPriority w:val="99"/>
    <w:unhideWhenUsed/>
    <w:rsid w:val="00223C84"/>
    <w:rPr>
      <w:rFonts w:ascii="Calibri" w:hAnsi="Courier New" w:cs="Courier New"/>
      <w:szCs w:val="24"/>
    </w:rPr>
  </w:style>
  <w:style w:type="character" w:customStyle="1" w:styleId="a8">
    <w:name w:val="純文字 字元"/>
    <w:basedOn w:val="a1"/>
    <w:link w:val="a7"/>
    <w:uiPriority w:val="99"/>
    <w:rsid w:val="00223C84"/>
    <w:rPr>
      <w:rFonts w:ascii="Calibri" w:hAnsi="Courier New" w:cs="Courier New"/>
      <w:kern w:val="2"/>
      <w:sz w:val="24"/>
      <w:szCs w:val="24"/>
    </w:rPr>
  </w:style>
  <w:style w:type="character" w:styleId="a9">
    <w:name w:val="Strong"/>
    <w:basedOn w:val="a1"/>
    <w:uiPriority w:val="22"/>
    <w:qFormat/>
    <w:rsid w:val="008F656A"/>
    <w:rPr>
      <w:b/>
      <w:bCs/>
    </w:rPr>
  </w:style>
  <w:style w:type="paragraph" w:styleId="aa">
    <w:name w:val="List Paragraph"/>
    <w:basedOn w:val="a"/>
    <w:uiPriority w:val="34"/>
    <w:qFormat/>
    <w:rsid w:val="00934AAF"/>
    <w:pPr>
      <w:ind w:leftChars="200" w:left="480"/>
    </w:pPr>
  </w:style>
  <w:style w:type="character" w:styleId="ab">
    <w:name w:val="Hyperlink"/>
    <w:basedOn w:val="a1"/>
    <w:uiPriority w:val="99"/>
    <w:unhideWhenUsed/>
    <w:rsid w:val="00AD6A7D"/>
    <w:rPr>
      <w:strike w:val="0"/>
      <w:dstrike w:val="0"/>
      <w:color w:val="000000"/>
      <w:u w:val="none"/>
      <w:effect w:val="none"/>
    </w:rPr>
  </w:style>
  <w:style w:type="paragraph" w:customStyle="1" w:styleId="yiv5363011400msonormal">
    <w:name w:val="yiv5363011400msonormal"/>
    <w:basedOn w:val="a"/>
    <w:rsid w:val="00AD6A7D"/>
    <w:pPr>
      <w:widowControl/>
      <w:spacing w:before="100" w:beforeAutospacing="1" w:after="100" w:afterAutospacing="1"/>
    </w:pPr>
    <w:rPr>
      <w:rFonts w:ascii="新細明體" w:hAnsi="新細明體" w:cs="新細明體"/>
      <w:kern w:val="0"/>
      <w:szCs w:val="24"/>
    </w:rPr>
  </w:style>
  <w:style w:type="paragraph" w:customStyle="1" w:styleId="cjk">
    <w:name w:val="cjk"/>
    <w:basedOn w:val="a"/>
    <w:rsid w:val="00D84934"/>
    <w:pPr>
      <w:widowControl/>
      <w:spacing w:before="100" w:before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7527">
      <w:bodyDiv w:val="1"/>
      <w:marLeft w:val="0"/>
      <w:marRight w:val="0"/>
      <w:marTop w:val="0"/>
      <w:marBottom w:val="0"/>
      <w:divBdr>
        <w:top w:val="none" w:sz="0" w:space="0" w:color="auto"/>
        <w:left w:val="none" w:sz="0" w:space="0" w:color="auto"/>
        <w:bottom w:val="none" w:sz="0" w:space="0" w:color="auto"/>
        <w:right w:val="none" w:sz="0" w:space="0" w:color="auto"/>
      </w:divBdr>
    </w:div>
    <w:div w:id="323895614">
      <w:bodyDiv w:val="1"/>
      <w:marLeft w:val="0"/>
      <w:marRight w:val="0"/>
      <w:marTop w:val="0"/>
      <w:marBottom w:val="0"/>
      <w:divBdr>
        <w:top w:val="none" w:sz="0" w:space="0" w:color="auto"/>
        <w:left w:val="none" w:sz="0" w:space="0" w:color="auto"/>
        <w:bottom w:val="none" w:sz="0" w:space="0" w:color="auto"/>
        <w:right w:val="none" w:sz="0" w:space="0" w:color="auto"/>
      </w:divBdr>
      <w:divsChild>
        <w:div w:id="403843409">
          <w:marLeft w:val="0"/>
          <w:marRight w:val="0"/>
          <w:marTop w:val="0"/>
          <w:marBottom w:val="0"/>
          <w:divBdr>
            <w:top w:val="none" w:sz="0" w:space="0" w:color="auto"/>
            <w:left w:val="none" w:sz="0" w:space="0" w:color="auto"/>
            <w:bottom w:val="none" w:sz="0" w:space="0" w:color="auto"/>
            <w:right w:val="none" w:sz="0" w:space="0" w:color="auto"/>
          </w:divBdr>
          <w:divsChild>
            <w:div w:id="241304480">
              <w:marLeft w:val="0"/>
              <w:marRight w:val="0"/>
              <w:marTop w:val="0"/>
              <w:marBottom w:val="0"/>
              <w:divBdr>
                <w:top w:val="none" w:sz="0" w:space="0" w:color="auto"/>
                <w:left w:val="none" w:sz="0" w:space="0" w:color="auto"/>
                <w:bottom w:val="none" w:sz="0" w:space="0" w:color="auto"/>
                <w:right w:val="none" w:sz="0" w:space="0" w:color="auto"/>
              </w:divBdr>
              <w:divsChild>
                <w:div w:id="383407864">
                  <w:marLeft w:val="0"/>
                  <w:marRight w:val="0"/>
                  <w:marTop w:val="0"/>
                  <w:marBottom w:val="0"/>
                  <w:divBdr>
                    <w:top w:val="single" w:sz="4" w:space="0" w:color="DDDDDD"/>
                    <w:left w:val="none" w:sz="0" w:space="0" w:color="auto"/>
                    <w:bottom w:val="none" w:sz="0" w:space="0" w:color="auto"/>
                    <w:right w:val="none" w:sz="0" w:space="0" w:color="auto"/>
                  </w:divBdr>
                  <w:divsChild>
                    <w:div w:id="635572976">
                      <w:marLeft w:val="276"/>
                      <w:marRight w:val="288"/>
                      <w:marTop w:val="300"/>
                      <w:marBottom w:val="264"/>
                      <w:divBdr>
                        <w:top w:val="none" w:sz="0" w:space="0" w:color="auto"/>
                        <w:left w:val="none" w:sz="0" w:space="0" w:color="auto"/>
                        <w:bottom w:val="none" w:sz="0" w:space="0" w:color="auto"/>
                        <w:right w:val="none" w:sz="0" w:space="0" w:color="auto"/>
                      </w:divBdr>
                      <w:divsChild>
                        <w:div w:id="97258494">
                          <w:marLeft w:val="0"/>
                          <w:marRight w:val="0"/>
                          <w:marTop w:val="0"/>
                          <w:marBottom w:val="0"/>
                          <w:divBdr>
                            <w:top w:val="none" w:sz="0" w:space="0" w:color="auto"/>
                            <w:left w:val="none" w:sz="0" w:space="0" w:color="auto"/>
                            <w:bottom w:val="none" w:sz="0" w:space="0" w:color="auto"/>
                            <w:right w:val="none" w:sz="0" w:space="0" w:color="auto"/>
                          </w:divBdr>
                          <w:divsChild>
                            <w:div w:id="1344434714">
                              <w:marLeft w:val="0"/>
                              <w:marRight w:val="0"/>
                              <w:marTop w:val="0"/>
                              <w:marBottom w:val="0"/>
                              <w:divBdr>
                                <w:top w:val="none" w:sz="0" w:space="0" w:color="auto"/>
                                <w:left w:val="none" w:sz="0" w:space="0" w:color="auto"/>
                                <w:bottom w:val="none" w:sz="0" w:space="0" w:color="auto"/>
                                <w:right w:val="none" w:sz="0" w:space="0" w:color="auto"/>
                              </w:divBdr>
                              <w:divsChild>
                                <w:div w:id="19610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620675">
      <w:bodyDiv w:val="1"/>
      <w:marLeft w:val="0"/>
      <w:marRight w:val="0"/>
      <w:marTop w:val="0"/>
      <w:marBottom w:val="0"/>
      <w:divBdr>
        <w:top w:val="none" w:sz="0" w:space="0" w:color="auto"/>
        <w:left w:val="none" w:sz="0" w:space="0" w:color="auto"/>
        <w:bottom w:val="none" w:sz="0" w:space="0" w:color="auto"/>
        <w:right w:val="none" w:sz="0" w:space="0" w:color="auto"/>
      </w:divBdr>
    </w:div>
    <w:div w:id="1028872227">
      <w:bodyDiv w:val="1"/>
      <w:marLeft w:val="0"/>
      <w:marRight w:val="0"/>
      <w:marTop w:val="0"/>
      <w:marBottom w:val="0"/>
      <w:divBdr>
        <w:top w:val="none" w:sz="0" w:space="0" w:color="auto"/>
        <w:left w:val="none" w:sz="0" w:space="0" w:color="auto"/>
        <w:bottom w:val="none" w:sz="0" w:space="0" w:color="auto"/>
        <w:right w:val="none" w:sz="0" w:space="0" w:color="auto"/>
      </w:divBdr>
    </w:div>
    <w:div w:id="1125850377">
      <w:bodyDiv w:val="1"/>
      <w:marLeft w:val="0"/>
      <w:marRight w:val="0"/>
      <w:marTop w:val="0"/>
      <w:marBottom w:val="0"/>
      <w:divBdr>
        <w:top w:val="none" w:sz="0" w:space="0" w:color="auto"/>
        <w:left w:val="none" w:sz="0" w:space="0" w:color="auto"/>
        <w:bottom w:val="none" w:sz="0" w:space="0" w:color="auto"/>
        <w:right w:val="none" w:sz="0" w:space="0" w:color="auto"/>
      </w:divBdr>
    </w:div>
    <w:div w:id="1140804907">
      <w:bodyDiv w:val="1"/>
      <w:marLeft w:val="0"/>
      <w:marRight w:val="0"/>
      <w:marTop w:val="0"/>
      <w:marBottom w:val="0"/>
      <w:divBdr>
        <w:top w:val="none" w:sz="0" w:space="0" w:color="auto"/>
        <w:left w:val="none" w:sz="0" w:space="0" w:color="auto"/>
        <w:bottom w:val="none" w:sz="0" w:space="0" w:color="auto"/>
        <w:right w:val="none" w:sz="0" w:space="0" w:color="auto"/>
      </w:divBdr>
    </w:div>
    <w:div w:id="1146627074">
      <w:bodyDiv w:val="1"/>
      <w:marLeft w:val="0"/>
      <w:marRight w:val="0"/>
      <w:marTop w:val="0"/>
      <w:marBottom w:val="0"/>
      <w:divBdr>
        <w:top w:val="none" w:sz="0" w:space="0" w:color="auto"/>
        <w:left w:val="none" w:sz="0" w:space="0" w:color="auto"/>
        <w:bottom w:val="none" w:sz="0" w:space="0" w:color="auto"/>
        <w:right w:val="none" w:sz="0" w:space="0" w:color="auto"/>
      </w:divBdr>
    </w:div>
    <w:div w:id="1400596092">
      <w:bodyDiv w:val="1"/>
      <w:marLeft w:val="0"/>
      <w:marRight w:val="0"/>
      <w:marTop w:val="0"/>
      <w:marBottom w:val="0"/>
      <w:divBdr>
        <w:top w:val="none" w:sz="0" w:space="0" w:color="auto"/>
        <w:left w:val="none" w:sz="0" w:space="0" w:color="auto"/>
        <w:bottom w:val="none" w:sz="0" w:space="0" w:color="auto"/>
        <w:right w:val="none" w:sz="0" w:space="0" w:color="auto"/>
      </w:divBdr>
    </w:div>
    <w:div w:id="1553342282">
      <w:bodyDiv w:val="1"/>
      <w:marLeft w:val="0"/>
      <w:marRight w:val="0"/>
      <w:marTop w:val="0"/>
      <w:marBottom w:val="0"/>
      <w:divBdr>
        <w:top w:val="none" w:sz="0" w:space="0" w:color="auto"/>
        <w:left w:val="none" w:sz="0" w:space="0" w:color="auto"/>
        <w:bottom w:val="none" w:sz="0" w:space="0" w:color="auto"/>
        <w:right w:val="none" w:sz="0" w:space="0" w:color="auto"/>
      </w:divBdr>
    </w:div>
    <w:div w:id="1653680249">
      <w:bodyDiv w:val="1"/>
      <w:marLeft w:val="0"/>
      <w:marRight w:val="0"/>
      <w:marTop w:val="0"/>
      <w:marBottom w:val="0"/>
      <w:divBdr>
        <w:top w:val="none" w:sz="0" w:space="0" w:color="auto"/>
        <w:left w:val="none" w:sz="0" w:space="0" w:color="auto"/>
        <w:bottom w:val="none" w:sz="0" w:space="0" w:color="auto"/>
        <w:right w:val="none" w:sz="0" w:space="0" w:color="auto"/>
      </w:divBdr>
    </w:div>
    <w:div w:id="1826899833">
      <w:bodyDiv w:val="1"/>
      <w:marLeft w:val="0"/>
      <w:marRight w:val="0"/>
      <w:marTop w:val="0"/>
      <w:marBottom w:val="0"/>
      <w:divBdr>
        <w:top w:val="none" w:sz="0" w:space="0" w:color="auto"/>
        <w:left w:val="none" w:sz="0" w:space="0" w:color="auto"/>
        <w:bottom w:val="none" w:sz="0" w:space="0" w:color="auto"/>
        <w:right w:val="none" w:sz="0" w:space="0" w:color="auto"/>
      </w:divBdr>
    </w:div>
    <w:div w:id="207882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moj.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904D7-19A4-4094-8D23-60BAD23C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183</Words>
  <Characters>1045</Characters>
  <Application>Microsoft Office Word</Application>
  <DocSecurity>0</DocSecurity>
  <Lines>8</Lines>
  <Paragraphs>2</Paragraphs>
  <ScaleCrop>false</ScaleCrop>
  <Company>MOJ</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法務部法醫研究所法醫科學學術研討會</dc:title>
  <dc:creator>yf</dc:creator>
  <cp:lastModifiedBy>賴詠淳</cp:lastModifiedBy>
  <cp:revision>86</cp:revision>
  <cp:lastPrinted>2023-03-10T06:46:00Z</cp:lastPrinted>
  <dcterms:created xsi:type="dcterms:W3CDTF">2023-03-07T01:18:00Z</dcterms:created>
  <dcterms:modified xsi:type="dcterms:W3CDTF">2023-03-17T01:14:00Z</dcterms:modified>
</cp:coreProperties>
</file>